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28" w:rsidRPr="000E2241" w:rsidRDefault="001D6B25" w:rsidP="001D6B25">
      <w:pPr>
        <w:jc w:val="center"/>
        <w:rPr>
          <w:sz w:val="24"/>
          <w:szCs w:val="24"/>
        </w:rPr>
      </w:pPr>
      <w:r w:rsidRPr="000E2241">
        <w:rPr>
          <w:noProof/>
          <w:sz w:val="24"/>
          <w:szCs w:val="24"/>
          <w:lang w:eastAsia="ru-RU"/>
        </w:rPr>
        <w:drawing>
          <wp:inline distT="0" distB="0" distL="0" distR="0" wp14:anchorId="4702B8C2" wp14:editId="4E76B4BB">
            <wp:extent cx="2359819" cy="3146425"/>
            <wp:effectExtent l="0" t="0" r="2540" b="0"/>
            <wp:docPr id="1" name="Рисунок 1" descr="D:\САЙТ\Обо мне\IMG_20200329_112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Обо мне\IMG_20200329_1124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63" cy="315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B25" w:rsidRPr="000E2241" w:rsidRDefault="001D6B25" w:rsidP="001D6B25">
      <w:pPr>
        <w:ind w:left="-709"/>
        <w:jc w:val="center"/>
        <w:rPr>
          <w:b/>
          <w:color w:val="31849B" w:themeColor="accent5" w:themeShade="BF"/>
          <w:sz w:val="24"/>
          <w:szCs w:val="24"/>
        </w:rPr>
      </w:pPr>
      <w:r w:rsidRPr="000E2241">
        <w:rPr>
          <w:b/>
          <w:color w:val="31849B" w:themeColor="accent5" w:themeShade="BF"/>
          <w:sz w:val="24"/>
          <w:szCs w:val="24"/>
        </w:rPr>
        <w:t>ТИМОФЕЕВА ОКСАНА ГЕОРГИЕВА</w:t>
      </w:r>
    </w:p>
    <w:p w:rsidR="001D6B25" w:rsidRPr="000E2241" w:rsidRDefault="001D6B25" w:rsidP="001D6B25">
      <w:pPr>
        <w:ind w:left="-709"/>
        <w:jc w:val="center"/>
        <w:rPr>
          <w:b/>
          <w:color w:val="31849B" w:themeColor="accent5" w:themeShade="BF"/>
          <w:sz w:val="24"/>
          <w:szCs w:val="24"/>
        </w:rPr>
      </w:pPr>
      <w:r w:rsidRPr="000E2241">
        <w:rPr>
          <w:b/>
          <w:color w:val="31849B" w:themeColor="accent5" w:themeShade="BF"/>
          <w:sz w:val="24"/>
          <w:szCs w:val="24"/>
        </w:rPr>
        <w:t xml:space="preserve">Председатель </w:t>
      </w:r>
      <w:proofErr w:type="spellStart"/>
      <w:r w:rsidRPr="000E2241">
        <w:rPr>
          <w:b/>
          <w:color w:val="31849B" w:themeColor="accent5" w:themeShade="BF"/>
          <w:sz w:val="24"/>
          <w:szCs w:val="24"/>
        </w:rPr>
        <w:t>ЦМК</w:t>
      </w:r>
      <w:proofErr w:type="spellEnd"/>
      <w:r w:rsidRPr="000E2241">
        <w:rPr>
          <w:b/>
          <w:color w:val="31849B" w:themeColor="accent5" w:themeShade="BF"/>
          <w:sz w:val="24"/>
          <w:szCs w:val="24"/>
        </w:rPr>
        <w:t xml:space="preserve"> общепрофессиональных и специальных дисциплин</w:t>
      </w:r>
    </w:p>
    <w:p w:rsidR="000E2241" w:rsidRDefault="001D6B25" w:rsidP="001D6B25">
      <w:pPr>
        <w:ind w:left="-709"/>
        <w:jc w:val="center"/>
        <w:rPr>
          <w:b/>
          <w:color w:val="31849B" w:themeColor="accent5" w:themeShade="BF"/>
          <w:sz w:val="24"/>
          <w:szCs w:val="24"/>
        </w:rPr>
      </w:pPr>
      <w:r w:rsidRPr="000E2241">
        <w:rPr>
          <w:b/>
          <w:color w:val="31849B" w:themeColor="accent5" w:themeShade="BF"/>
          <w:sz w:val="24"/>
          <w:szCs w:val="24"/>
        </w:rPr>
        <w:t xml:space="preserve">Преподаватель высшей квалификационной </w:t>
      </w:r>
      <w:r w:rsidR="000E2241">
        <w:rPr>
          <w:b/>
          <w:color w:val="31849B" w:themeColor="accent5" w:themeShade="BF"/>
          <w:sz w:val="24"/>
          <w:szCs w:val="24"/>
        </w:rPr>
        <w:t>категории</w:t>
      </w:r>
    </w:p>
    <w:p w:rsidR="001D6B25" w:rsidRPr="000E2241" w:rsidRDefault="000E2241" w:rsidP="001D6B25">
      <w:pPr>
        <w:ind w:left="-709"/>
        <w:jc w:val="center"/>
        <w:rPr>
          <w:b/>
          <w:color w:val="31849B" w:themeColor="accent5" w:themeShade="BF"/>
          <w:sz w:val="24"/>
          <w:szCs w:val="24"/>
        </w:rPr>
      </w:pPr>
      <w:r>
        <w:rPr>
          <w:b/>
          <w:color w:val="31849B" w:themeColor="accent5" w:themeShade="BF"/>
          <w:sz w:val="24"/>
          <w:szCs w:val="24"/>
        </w:rPr>
        <w:t>ПМ</w:t>
      </w:r>
      <w:r w:rsidR="001D6B25" w:rsidRPr="000E2241">
        <w:rPr>
          <w:b/>
          <w:color w:val="31849B" w:themeColor="accent5" w:themeShade="BF"/>
          <w:sz w:val="24"/>
          <w:szCs w:val="24"/>
        </w:rPr>
        <w:t xml:space="preserve"> Выполнение работ по профессии младшая медицинская сестра по уходу за больными</w:t>
      </w:r>
    </w:p>
    <w:p w:rsidR="001D6B25" w:rsidRPr="000E2241" w:rsidRDefault="001D6B25" w:rsidP="001D6B25">
      <w:pPr>
        <w:ind w:left="-567" w:firstLine="567"/>
        <w:jc w:val="both"/>
        <w:rPr>
          <w:sz w:val="24"/>
          <w:szCs w:val="24"/>
        </w:rPr>
      </w:pPr>
      <w:r w:rsidRPr="000E2241">
        <w:rPr>
          <w:sz w:val="24"/>
          <w:szCs w:val="24"/>
        </w:rPr>
        <w:t xml:space="preserve">Педагогическую деятельность в </w:t>
      </w:r>
      <w:proofErr w:type="spellStart"/>
      <w:r w:rsidRPr="000E2241">
        <w:rPr>
          <w:sz w:val="24"/>
          <w:szCs w:val="24"/>
        </w:rPr>
        <w:t>Усманском</w:t>
      </w:r>
      <w:proofErr w:type="spellEnd"/>
      <w:r w:rsidRPr="000E2241">
        <w:rPr>
          <w:sz w:val="24"/>
          <w:szCs w:val="24"/>
        </w:rPr>
        <w:t xml:space="preserve"> филиале ГАПОУ «Липецкий медицинский колледж» начала в 1995 году, общий педагогический стаж - 25 лет. Является председателем </w:t>
      </w:r>
      <w:proofErr w:type="spellStart"/>
      <w:r w:rsidRPr="000E2241">
        <w:rPr>
          <w:sz w:val="24"/>
          <w:szCs w:val="24"/>
        </w:rPr>
        <w:t>ЦМК</w:t>
      </w:r>
      <w:proofErr w:type="spellEnd"/>
      <w:r w:rsidRPr="000E2241">
        <w:rPr>
          <w:sz w:val="24"/>
          <w:szCs w:val="24"/>
        </w:rPr>
        <w:t xml:space="preserve"> общепрофессиональных и специальных дисциплин. </w:t>
      </w:r>
    </w:p>
    <w:p w:rsidR="001D6B25" w:rsidRPr="000E2241" w:rsidRDefault="00C629B7" w:rsidP="001D6B25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2018 году прошла курсы повышения квалификации </w:t>
      </w:r>
      <w:proofErr w:type="spellStart"/>
      <w:r w:rsidRPr="007833EC">
        <w:t>ФГ</w:t>
      </w:r>
      <w:r>
        <w:t>БОУ</w:t>
      </w:r>
      <w:proofErr w:type="spellEnd"/>
      <w:r>
        <w:t xml:space="preserve"> </w:t>
      </w:r>
      <w:proofErr w:type="gramStart"/>
      <w:r>
        <w:t>ВО</w:t>
      </w:r>
      <w:proofErr w:type="gramEnd"/>
      <w:r w:rsidRPr="007833EC">
        <w:t xml:space="preserve"> «Рязанский государственный медицинский университет им. акад. И. П. Павлова» </w:t>
      </w:r>
      <w:r>
        <w:t>по теме: «Принципы и методы «Бережливого производства» в медицинской организации</w:t>
      </w:r>
      <w:r>
        <w:rPr>
          <w:sz w:val="24"/>
          <w:szCs w:val="24"/>
        </w:rPr>
        <w:t>; в</w:t>
      </w:r>
      <w:r w:rsidR="001D6B25" w:rsidRPr="000E2241">
        <w:rPr>
          <w:sz w:val="24"/>
          <w:szCs w:val="24"/>
        </w:rPr>
        <w:t xml:space="preserve"> 2019 году </w:t>
      </w:r>
      <w:r>
        <w:rPr>
          <w:sz w:val="24"/>
          <w:szCs w:val="24"/>
        </w:rPr>
        <w:t xml:space="preserve">- </w:t>
      </w:r>
      <w:r w:rsidR="001D6B25" w:rsidRPr="000E2241">
        <w:rPr>
          <w:sz w:val="24"/>
          <w:szCs w:val="24"/>
        </w:rPr>
        <w:t>в г</w:t>
      </w:r>
      <w:r w:rsidR="000E143A" w:rsidRPr="000E2241">
        <w:rPr>
          <w:sz w:val="24"/>
          <w:szCs w:val="24"/>
        </w:rPr>
        <w:t>.</w:t>
      </w:r>
      <w:r w:rsidR="001D6B25" w:rsidRPr="000E2241">
        <w:rPr>
          <w:sz w:val="24"/>
          <w:szCs w:val="24"/>
        </w:rPr>
        <w:t xml:space="preserve"> Ульяновске по теме:  Практика и методика реализации образовательных программ среднего профессионального образования с учетом спецификации стандартов </w:t>
      </w:r>
      <w:proofErr w:type="spellStart"/>
      <w:r w:rsidR="001D6B25" w:rsidRPr="000E2241">
        <w:rPr>
          <w:sz w:val="24"/>
          <w:szCs w:val="24"/>
        </w:rPr>
        <w:t>Волдскиллс</w:t>
      </w:r>
      <w:proofErr w:type="spellEnd"/>
      <w:r w:rsidR="001D6B25" w:rsidRPr="000E2241">
        <w:rPr>
          <w:sz w:val="24"/>
          <w:szCs w:val="24"/>
        </w:rPr>
        <w:t xml:space="preserve"> по компетенции «Медицинский и социальный уход».</w:t>
      </w:r>
    </w:p>
    <w:p w:rsidR="001D6B25" w:rsidRDefault="000E143A" w:rsidP="000E143A">
      <w:pPr>
        <w:ind w:left="-567" w:firstLine="567"/>
        <w:jc w:val="both"/>
        <w:rPr>
          <w:sz w:val="24"/>
          <w:szCs w:val="24"/>
        </w:rPr>
      </w:pPr>
      <w:r w:rsidRPr="000E2241">
        <w:rPr>
          <w:sz w:val="24"/>
          <w:szCs w:val="24"/>
        </w:rPr>
        <w:t xml:space="preserve">С целью повышения профессиональных качеств будущих медицинских работников Тимофеева О. Г. </w:t>
      </w:r>
      <w:r w:rsidR="000E2241" w:rsidRPr="000E2241">
        <w:rPr>
          <w:sz w:val="24"/>
          <w:szCs w:val="24"/>
        </w:rPr>
        <w:t>уделяется конкурсам профессионального мастерства</w:t>
      </w:r>
      <w:r w:rsidRPr="000E2241">
        <w:rPr>
          <w:sz w:val="24"/>
          <w:szCs w:val="24"/>
        </w:rPr>
        <w:t>:</w:t>
      </w:r>
    </w:p>
    <w:p w:rsidR="000E143A" w:rsidRPr="000E2241" w:rsidRDefault="000E2241" w:rsidP="000E2241">
      <w:pPr>
        <w:ind w:left="-567" w:right="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</w:t>
      </w:r>
      <w:r w:rsidR="000E143A" w:rsidRPr="000E22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Подготовка призеров </w:t>
      </w:r>
      <w:r w:rsidR="000E143A" w:rsidRPr="000E2241">
        <w:rPr>
          <w:sz w:val="24"/>
          <w:szCs w:val="24"/>
        </w:rPr>
        <w:t>Региональн</w:t>
      </w:r>
      <w:r>
        <w:rPr>
          <w:sz w:val="24"/>
          <w:szCs w:val="24"/>
        </w:rPr>
        <w:t>ого</w:t>
      </w:r>
      <w:r w:rsidR="000E143A" w:rsidRPr="000E2241">
        <w:rPr>
          <w:sz w:val="24"/>
          <w:szCs w:val="24"/>
        </w:rPr>
        <w:t xml:space="preserve"> Чемпионат</w:t>
      </w:r>
      <w:r>
        <w:rPr>
          <w:sz w:val="24"/>
          <w:szCs w:val="24"/>
        </w:rPr>
        <w:t>а</w:t>
      </w:r>
      <w:r w:rsidR="000E143A" w:rsidRPr="000E2241">
        <w:rPr>
          <w:sz w:val="24"/>
          <w:szCs w:val="24"/>
        </w:rPr>
        <w:t xml:space="preserve"> «Молодые профессионалы» [</w:t>
      </w:r>
      <w:proofErr w:type="spellStart"/>
      <w:r w:rsidR="000E143A" w:rsidRPr="000E2241">
        <w:rPr>
          <w:sz w:val="24"/>
          <w:szCs w:val="24"/>
        </w:rPr>
        <w:t>Ворлдскиллс</w:t>
      </w:r>
      <w:proofErr w:type="spellEnd"/>
      <w:r w:rsidR="000E143A" w:rsidRPr="000E2241">
        <w:rPr>
          <w:sz w:val="24"/>
          <w:szCs w:val="24"/>
        </w:rPr>
        <w:t xml:space="preserve"> России] Липецкой области по компетенции Медицинский и социальный уход. </w:t>
      </w:r>
    </w:p>
    <w:p w:rsidR="000E143A" w:rsidRPr="000E2241" w:rsidRDefault="000E143A" w:rsidP="000E143A">
      <w:pPr>
        <w:ind w:left="-567" w:right="34" w:firstLine="567"/>
        <w:jc w:val="center"/>
        <w:rPr>
          <w:sz w:val="24"/>
          <w:szCs w:val="24"/>
        </w:rPr>
      </w:pPr>
      <w:r w:rsidRPr="000E2241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3B0043FF" wp14:editId="143D7437">
            <wp:extent cx="3128963" cy="4171950"/>
            <wp:effectExtent l="0" t="0" r="0" b="0"/>
            <wp:docPr id="2" name="Рисунок 2" descr="D:\САЙТ\Галерея\IMG-20191129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Галерея\IMG-20191129-WA00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292" cy="416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241">
        <w:rPr>
          <w:rFonts w:eastAsia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E2241">
        <w:rPr>
          <w:noProof/>
          <w:sz w:val="24"/>
          <w:szCs w:val="24"/>
          <w:lang w:eastAsia="ru-RU"/>
        </w:rPr>
        <w:drawing>
          <wp:inline distT="0" distB="0" distL="0" distR="0" wp14:anchorId="14A02F02" wp14:editId="60382F13">
            <wp:extent cx="5940425" cy="2886675"/>
            <wp:effectExtent l="0" t="0" r="3175" b="9525"/>
            <wp:docPr id="3" name="Рисунок 3" descr="D:\САЙТ\Галерея\IMG-20181109-WA0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АЙТ\Галерея\IMG-20181109-WA02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241" w:rsidRPr="000E2241" w:rsidRDefault="000E143A" w:rsidP="000E143A">
      <w:pPr>
        <w:ind w:left="-567" w:right="34" w:firstLine="567"/>
        <w:jc w:val="both"/>
        <w:rPr>
          <w:sz w:val="24"/>
          <w:szCs w:val="24"/>
        </w:rPr>
      </w:pPr>
      <w:r w:rsidRPr="000E2241">
        <w:rPr>
          <w:sz w:val="24"/>
          <w:szCs w:val="24"/>
        </w:rPr>
        <w:t xml:space="preserve"> - </w:t>
      </w:r>
      <w:r w:rsidR="000E2241">
        <w:rPr>
          <w:sz w:val="24"/>
          <w:szCs w:val="24"/>
        </w:rPr>
        <w:t xml:space="preserve">участие в </w:t>
      </w:r>
      <w:r w:rsidRPr="000E2241">
        <w:rPr>
          <w:sz w:val="24"/>
          <w:szCs w:val="24"/>
        </w:rPr>
        <w:t>Межрегиональн</w:t>
      </w:r>
      <w:r w:rsidR="000E2241">
        <w:rPr>
          <w:sz w:val="24"/>
          <w:szCs w:val="24"/>
        </w:rPr>
        <w:t>ом</w:t>
      </w:r>
      <w:r w:rsidRPr="000E2241">
        <w:rPr>
          <w:sz w:val="24"/>
          <w:szCs w:val="24"/>
        </w:rPr>
        <w:t xml:space="preserve"> конкурс</w:t>
      </w:r>
      <w:r w:rsidR="000E2241">
        <w:rPr>
          <w:sz w:val="24"/>
          <w:szCs w:val="24"/>
        </w:rPr>
        <w:t>е</w:t>
      </w:r>
      <w:r w:rsidRPr="000E2241">
        <w:rPr>
          <w:sz w:val="24"/>
          <w:szCs w:val="24"/>
        </w:rPr>
        <w:t xml:space="preserve"> профессионального мастерства «Моя будущая профессия медицинская сестра» г. Брянск. </w:t>
      </w:r>
    </w:p>
    <w:p w:rsidR="000E143A" w:rsidRPr="000E2241" w:rsidRDefault="000E143A" w:rsidP="000E143A">
      <w:pPr>
        <w:ind w:left="-567" w:right="34" w:firstLine="567"/>
        <w:jc w:val="both"/>
        <w:rPr>
          <w:sz w:val="24"/>
          <w:szCs w:val="24"/>
        </w:rPr>
      </w:pPr>
      <w:r w:rsidRPr="000E2241">
        <w:rPr>
          <w:sz w:val="24"/>
          <w:szCs w:val="24"/>
        </w:rPr>
        <w:t xml:space="preserve">- </w:t>
      </w:r>
      <w:r w:rsidR="000E2241">
        <w:t xml:space="preserve">участие в заключительном этапе I Всероссийской олимпиады профессионального мастерства </w:t>
      </w:r>
      <w:proofErr w:type="gramStart"/>
      <w:r w:rsidR="000E2241">
        <w:t>обучающихся</w:t>
      </w:r>
      <w:proofErr w:type="gramEnd"/>
      <w:r w:rsidR="000E2241">
        <w:t xml:space="preserve"> по специальности </w:t>
      </w:r>
      <w:proofErr w:type="spellStart"/>
      <w:r w:rsidR="000E2241">
        <w:t>СПО</w:t>
      </w:r>
      <w:proofErr w:type="spellEnd"/>
      <w:r w:rsidR="000E2241">
        <w:t xml:space="preserve"> 34.02.01 Сестринское дело г. Рязань и участие в ежегодном </w:t>
      </w:r>
      <w:r w:rsidRPr="000E2241">
        <w:rPr>
          <w:sz w:val="24"/>
          <w:szCs w:val="24"/>
        </w:rPr>
        <w:t>Региональн</w:t>
      </w:r>
      <w:r w:rsidR="000E2241">
        <w:rPr>
          <w:sz w:val="24"/>
          <w:szCs w:val="24"/>
        </w:rPr>
        <w:t>ом</w:t>
      </w:r>
      <w:r w:rsidRPr="000E2241">
        <w:rPr>
          <w:sz w:val="24"/>
          <w:szCs w:val="24"/>
        </w:rPr>
        <w:t xml:space="preserve"> этап Всероссийской Олимпиады профессионального мастерства по специальности 34.02.01 Сестринское дело. </w:t>
      </w:r>
    </w:p>
    <w:p w:rsidR="000E143A" w:rsidRPr="000E2241" w:rsidRDefault="000E143A" w:rsidP="000E143A">
      <w:pPr>
        <w:ind w:left="-567" w:right="34" w:firstLine="567"/>
        <w:jc w:val="both"/>
        <w:rPr>
          <w:sz w:val="24"/>
          <w:szCs w:val="24"/>
        </w:rPr>
      </w:pPr>
      <w:r w:rsidRPr="000E2241">
        <w:rPr>
          <w:sz w:val="24"/>
          <w:szCs w:val="24"/>
        </w:rPr>
        <w:t>Является экспертом  Регионально</w:t>
      </w:r>
      <w:r w:rsidR="00D81D93" w:rsidRPr="000E2241">
        <w:rPr>
          <w:sz w:val="24"/>
          <w:szCs w:val="24"/>
        </w:rPr>
        <w:t>го</w:t>
      </w:r>
      <w:r w:rsidRPr="000E2241">
        <w:rPr>
          <w:sz w:val="24"/>
          <w:szCs w:val="24"/>
        </w:rPr>
        <w:t xml:space="preserve"> Чемпионат</w:t>
      </w:r>
      <w:r w:rsidR="00D81D93" w:rsidRPr="000E2241">
        <w:rPr>
          <w:sz w:val="24"/>
          <w:szCs w:val="24"/>
        </w:rPr>
        <w:t>а</w:t>
      </w:r>
      <w:r w:rsidRPr="000E2241">
        <w:rPr>
          <w:sz w:val="24"/>
          <w:szCs w:val="24"/>
        </w:rPr>
        <w:t xml:space="preserve"> «Молодые профессионалы» и «</w:t>
      </w:r>
      <w:proofErr w:type="spellStart"/>
      <w:r w:rsidRPr="000E2241">
        <w:rPr>
          <w:sz w:val="24"/>
          <w:szCs w:val="24"/>
        </w:rPr>
        <w:t>Абилимпикс</w:t>
      </w:r>
      <w:proofErr w:type="spellEnd"/>
      <w:r w:rsidRPr="000E2241">
        <w:rPr>
          <w:sz w:val="24"/>
          <w:szCs w:val="24"/>
        </w:rPr>
        <w:t>» Липецкой области по компетенции Медицинский и социальный уход.</w:t>
      </w:r>
    </w:p>
    <w:p w:rsidR="004D37CD" w:rsidRPr="000E2241" w:rsidRDefault="004D37CD" w:rsidP="004D37CD">
      <w:pPr>
        <w:ind w:left="-567" w:right="34" w:firstLine="567"/>
        <w:jc w:val="center"/>
        <w:rPr>
          <w:sz w:val="24"/>
          <w:szCs w:val="24"/>
        </w:rPr>
      </w:pPr>
      <w:r w:rsidRPr="000E2241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6672D374" wp14:editId="5E26E407">
            <wp:extent cx="4385733" cy="2466975"/>
            <wp:effectExtent l="0" t="0" r="0" b="0"/>
            <wp:docPr id="4" name="Рисунок 4" descr="D:\САЙТ\Галерея\20171027_163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АЙТ\Галерея\20171027_1637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390" cy="246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43A" w:rsidRPr="000E2241" w:rsidRDefault="000E143A" w:rsidP="000E143A">
      <w:pPr>
        <w:ind w:left="-567" w:firstLine="567"/>
        <w:jc w:val="both"/>
        <w:rPr>
          <w:sz w:val="24"/>
          <w:szCs w:val="24"/>
        </w:rPr>
      </w:pPr>
      <w:r w:rsidRPr="000E2241">
        <w:rPr>
          <w:sz w:val="24"/>
          <w:szCs w:val="24"/>
        </w:rPr>
        <w:t xml:space="preserve">      Преподаватель активно работает над формированием у студентов исследовательских умений, как в учебной, так и внеаудиторной работе. Студенты Оксаны Георгиевны участвуют на </w:t>
      </w:r>
      <w:proofErr w:type="spellStart"/>
      <w:r w:rsidRPr="000E2241">
        <w:rPr>
          <w:sz w:val="24"/>
          <w:szCs w:val="24"/>
        </w:rPr>
        <w:t>общеколледжных</w:t>
      </w:r>
      <w:proofErr w:type="spellEnd"/>
      <w:r w:rsidRPr="000E2241">
        <w:rPr>
          <w:sz w:val="24"/>
          <w:szCs w:val="24"/>
        </w:rPr>
        <w:t xml:space="preserve"> конференциях, вовлечены в кружковую работу. </w:t>
      </w:r>
    </w:p>
    <w:p w:rsidR="000E143A" w:rsidRPr="000E2241" w:rsidRDefault="000E143A" w:rsidP="000E143A">
      <w:pPr>
        <w:ind w:left="-567" w:firstLine="567"/>
        <w:jc w:val="both"/>
        <w:rPr>
          <w:sz w:val="24"/>
          <w:szCs w:val="24"/>
        </w:rPr>
      </w:pPr>
      <w:r w:rsidRPr="000E2241">
        <w:rPr>
          <w:sz w:val="24"/>
          <w:szCs w:val="24"/>
        </w:rPr>
        <w:t xml:space="preserve">2018 год конкурс </w:t>
      </w:r>
      <w:proofErr w:type="spellStart"/>
      <w:r w:rsidRPr="000E2241">
        <w:rPr>
          <w:sz w:val="24"/>
          <w:szCs w:val="24"/>
        </w:rPr>
        <w:t>НИРС</w:t>
      </w:r>
      <w:proofErr w:type="spellEnd"/>
      <w:r w:rsidRPr="000E2241">
        <w:rPr>
          <w:sz w:val="24"/>
          <w:szCs w:val="24"/>
        </w:rPr>
        <w:t xml:space="preserve"> - </w:t>
      </w:r>
      <w:r w:rsidR="004D37CD" w:rsidRPr="000E2241">
        <w:rPr>
          <w:sz w:val="24"/>
          <w:szCs w:val="24"/>
        </w:rPr>
        <w:t>1</w:t>
      </w:r>
      <w:r w:rsidRPr="000E2241">
        <w:rPr>
          <w:sz w:val="24"/>
          <w:szCs w:val="24"/>
        </w:rPr>
        <w:t xml:space="preserve"> место по теме: "</w:t>
      </w:r>
      <w:r w:rsidR="004D37CD" w:rsidRPr="000E2241">
        <w:rPr>
          <w:sz w:val="24"/>
          <w:szCs w:val="24"/>
        </w:rPr>
        <w:t xml:space="preserve"> Психофизиологическая основа проблемы леворукости студентов Усманского филиала </w:t>
      </w:r>
      <w:r w:rsidRPr="000E2241">
        <w:rPr>
          <w:sz w:val="24"/>
          <w:szCs w:val="24"/>
        </w:rPr>
        <w:t>".</w:t>
      </w:r>
    </w:p>
    <w:p w:rsidR="000E143A" w:rsidRPr="000E2241" w:rsidRDefault="000E143A" w:rsidP="000E143A">
      <w:pPr>
        <w:ind w:left="-567" w:firstLine="567"/>
        <w:jc w:val="both"/>
        <w:rPr>
          <w:sz w:val="24"/>
          <w:szCs w:val="24"/>
        </w:rPr>
      </w:pPr>
      <w:r w:rsidRPr="000E2241">
        <w:rPr>
          <w:sz w:val="24"/>
          <w:szCs w:val="24"/>
        </w:rPr>
        <w:t xml:space="preserve">2019 год конкурс </w:t>
      </w:r>
      <w:proofErr w:type="spellStart"/>
      <w:r w:rsidRPr="000E2241">
        <w:rPr>
          <w:sz w:val="24"/>
          <w:szCs w:val="24"/>
        </w:rPr>
        <w:t>НИ</w:t>
      </w:r>
      <w:r w:rsidR="004D37CD" w:rsidRPr="000E2241">
        <w:rPr>
          <w:sz w:val="24"/>
          <w:szCs w:val="24"/>
        </w:rPr>
        <w:t>РС</w:t>
      </w:r>
      <w:proofErr w:type="spellEnd"/>
      <w:r w:rsidR="004D37CD" w:rsidRPr="000E2241">
        <w:rPr>
          <w:sz w:val="24"/>
          <w:szCs w:val="24"/>
        </w:rPr>
        <w:t xml:space="preserve"> - 2</w:t>
      </w:r>
      <w:r w:rsidRPr="000E2241">
        <w:rPr>
          <w:sz w:val="24"/>
          <w:szCs w:val="24"/>
        </w:rPr>
        <w:t xml:space="preserve"> место по теме: «</w:t>
      </w:r>
      <w:r w:rsidR="004D37CD" w:rsidRPr="000E2241">
        <w:rPr>
          <w:sz w:val="24"/>
          <w:szCs w:val="24"/>
        </w:rPr>
        <w:t>Социальный и демографический портрет молодого пациента с туберкулезом легких</w:t>
      </w:r>
      <w:r w:rsidRPr="000E2241">
        <w:rPr>
          <w:sz w:val="24"/>
          <w:szCs w:val="24"/>
        </w:rPr>
        <w:t>».</w:t>
      </w:r>
    </w:p>
    <w:p w:rsidR="000E143A" w:rsidRPr="000E2241" w:rsidRDefault="000E143A" w:rsidP="000E143A">
      <w:pPr>
        <w:ind w:left="-567" w:firstLine="567"/>
        <w:jc w:val="both"/>
        <w:rPr>
          <w:sz w:val="24"/>
          <w:szCs w:val="24"/>
        </w:rPr>
      </w:pPr>
      <w:r w:rsidRPr="000E2241">
        <w:rPr>
          <w:sz w:val="24"/>
          <w:szCs w:val="24"/>
        </w:rPr>
        <w:t xml:space="preserve">2020 год конкурс </w:t>
      </w:r>
      <w:proofErr w:type="spellStart"/>
      <w:r w:rsidRPr="000E2241">
        <w:rPr>
          <w:sz w:val="24"/>
          <w:szCs w:val="24"/>
        </w:rPr>
        <w:t>НИРС</w:t>
      </w:r>
      <w:proofErr w:type="spellEnd"/>
      <w:r w:rsidRPr="000E2241">
        <w:rPr>
          <w:sz w:val="24"/>
          <w:szCs w:val="24"/>
        </w:rPr>
        <w:t xml:space="preserve"> - 1 место по теме: "</w:t>
      </w:r>
      <w:r w:rsidR="004D37CD" w:rsidRPr="000E2241">
        <w:rPr>
          <w:sz w:val="24"/>
          <w:szCs w:val="24"/>
        </w:rPr>
        <w:t xml:space="preserve"> Изучение факторов риска развития миопии среди детского населения Усманского района </w:t>
      </w:r>
      <w:r w:rsidRPr="000E2241">
        <w:rPr>
          <w:sz w:val="24"/>
          <w:szCs w:val="24"/>
        </w:rPr>
        <w:t>".</w:t>
      </w:r>
    </w:p>
    <w:p w:rsidR="00C629B7" w:rsidRPr="000E2241" w:rsidRDefault="00D81D93" w:rsidP="00D81D93">
      <w:pPr>
        <w:pStyle w:val="a5"/>
        <w:spacing w:after="0" w:afterAutospacing="0" w:line="276" w:lineRule="auto"/>
        <w:ind w:left="-567" w:right="-284" w:firstLine="567"/>
        <w:jc w:val="both"/>
        <w:rPr>
          <w:lang w:eastAsia="en-US"/>
        </w:rPr>
      </w:pPr>
      <w:r w:rsidRPr="000E2241">
        <w:t xml:space="preserve">Трансляция опыта </w:t>
      </w:r>
      <w:proofErr w:type="spellStart"/>
      <w:r w:rsidRPr="000E2241">
        <w:t>НИРС</w:t>
      </w:r>
      <w:proofErr w:type="spellEnd"/>
      <w:r w:rsidR="00B47379">
        <w:t>:</w:t>
      </w:r>
      <w:r w:rsidRPr="000E2241">
        <w:t xml:space="preserve"> - участие в работе  </w:t>
      </w:r>
      <w:r w:rsidRPr="000E2241">
        <w:rPr>
          <w:lang w:val="en-US"/>
        </w:rPr>
        <w:t>IV</w:t>
      </w:r>
      <w:r w:rsidRPr="000E2241">
        <w:t xml:space="preserve"> Всероссийской научно-практической конференции   студентов профессиональных образовательных организаций "Шаг в будущее", посвященное Году Памяти и Славы в честь 75- </w:t>
      </w:r>
      <w:proofErr w:type="spellStart"/>
      <w:r w:rsidRPr="000E2241">
        <w:t>летия</w:t>
      </w:r>
      <w:proofErr w:type="spellEnd"/>
      <w:r w:rsidRPr="000E2241">
        <w:t xml:space="preserve"> Победы в Великой Отечественной войне, доклад по теме:  «</w:t>
      </w:r>
      <w:r w:rsidRPr="000E2241">
        <w:rPr>
          <w:lang w:eastAsia="en-US"/>
        </w:rPr>
        <w:t>Изучение факторов риска развития миопии среди детского населения Усманского района</w:t>
      </w:r>
      <w:r w:rsidR="00B47379">
        <w:rPr>
          <w:lang w:eastAsia="en-US"/>
        </w:rPr>
        <w:t>»; у</w:t>
      </w:r>
      <w:r w:rsidR="00C629B7">
        <w:t>частие в работе Всероссийской научно-практической конференции «</w:t>
      </w:r>
      <w:proofErr w:type="spellStart"/>
      <w:r w:rsidR="00C629B7">
        <w:t>Здоровьесбережение</w:t>
      </w:r>
      <w:proofErr w:type="spellEnd"/>
      <w:r w:rsidR="00C629B7">
        <w:t xml:space="preserve"> студенческой молодежи: опыт, инновационные подходы и перспективы развития в системе высшего образования»</w:t>
      </w:r>
      <w:r w:rsidR="00B47379">
        <w:t xml:space="preserve"> в </w:t>
      </w:r>
      <w:proofErr w:type="spellStart"/>
      <w:r w:rsidR="00B47379" w:rsidRPr="007833EC">
        <w:t>ФГ</w:t>
      </w:r>
      <w:r w:rsidR="00B47379">
        <w:t>БОУ</w:t>
      </w:r>
      <w:proofErr w:type="spellEnd"/>
      <w:r w:rsidR="00B47379">
        <w:t xml:space="preserve"> </w:t>
      </w:r>
      <w:proofErr w:type="gramStart"/>
      <w:r w:rsidR="00B47379">
        <w:t>ВО</w:t>
      </w:r>
      <w:proofErr w:type="gramEnd"/>
      <w:r w:rsidR="00C629B7">
        <w:t xml:space="preserve"> </w:t>
      </w:r>
      <w:r w:rsidR="00B47379" w:rsidRPr="00057FC1">
        <w:t>«Воронежский государственный медицинский университет имени Н. Н. Бурденко»</w:t>
      </w:r>
      <w:r w:rsidR="00B47379">
        <w:t>.</w:t>
      </w:r>
    </w:p>
    <w:p w:rsidR="004D37CD" w:rsidRPr="000E2241" w:rsidRDefault="004D37CD" w:rsidP="004D37CD">
      <w:pPr>
        <w:ind w:left="-567" w:right="33" w:firstLine="567"/>
        <w:jc w:val="both"/>
        <w:rPr>
          <w:sz w:val="24"/>
          <w:szCs w:val="24"/>
        </w:rPr>
      </w:pPr>
      <w:r w:rsidRPr="000E2241">
        <w:rPr>
          <w:sz w:val="24"/>
          <w:szCs w:val="24"/>
        </w:rPr>
        <w:t>Статья в журнале «Рост» «Место в морально-этическом воспитании студенческой молодежи в основной профессиональной образовательной программе»;</w:t>
      </w:r>
      <w:r w:rsidR="00C629B7">
        <w:rPr>
          <w:sz w:val="24"/>
          <w:szCs w:val="24"/>
        </w:rPr>
        <w:t xml:space="preserve"> с</w:t>
      </w:r>
      <w:r w:rsidRPr="000E2241">
        <w:rPr>
          <w:sz w:val="24"/>
          <w:szCs w:val="24"/>
        </w:rPr>
        <w:t xml:space="preserve">татья «Место в морально-этическом воспитании студенческой молодежи в основной профессиональной образовательной программе УФ ГАПОУ «ЛМК» </w:t>
      </w:r>
      <w:r w:rsidRPr="000E2241">
        <w:rPr>
          <w:sz w:val="24"/>
          <w:szCs w:val="24"/>
          <w:lang w:val="en-US"/>
        </w:rPr>
        <w:t>XXVIII</w:t>
      </w:r>
      <w:r w:rsidRPr="000E2241">
        <w:rPr>
          <w:sz w:val="24"/>
          <w:szCs w:val="24"/>
        </w:rPr>
        <w:t xml:space="preserve"> Рождественские Международные образовательные чтения «Великая Победа: наследие и наследники»;</w:t>
      </w:r>
      <w:r w:rsidR="00C629B7">
        <w:rPr>
          <w:sz w:val="24"/>
          <w:szCs w:val="24"/>
        </w:rPr>
        <w:t xml:space="preserve"> с</w:t>
      </w:r>
      <w:r w:rsidRPr="000E2241">
        <w:rPr>
          <w:sz w:val="24"/>
          <w:szCs w:val="24"/>
        </w:rPr>
        <w:t>татья в газете «Новая жизнь» «Станем профессионалами»;</w:t>
      </w:r>
      <w:r w:rsidR="00C629B7">
        <w:rPr>
          <w:sz w:val="24"/>
          <w:szCs w:val="24"/>
        </w:rPr>
        <w:t xml:space="preserve"> с</w:t>
      </w:r>
      <w:r w:rsidRPr="000E2241">
        <w:rPr>
          <w:sz w:val="24"/>
          <w:szCs w:val="24"/>
        </w:rPr>
        <w:t>татья в сборник, посвященный конференции специалистов со средним медицинским образованием, проводимой управлением здравоохранения Липецкой области. Тема статьи «Развитие профилактической направленности и формирования здорового образа жизни в деятельности медицинского работника».</w:t>
      </w:r>
    </w:p>
    <w:p w:rsidR="004D37CD" w:rsidRPr="000E2241" w:rsidRDefault="004D37CD" w:rsidP="004D37CD">
      <w:pPr>
        <w:ind w:left="-567" w:firstLine="567"/>
        <w:jc w:val="both"/>
        <w:rPr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0E2241">
        <w:rPr>
          <w:sz w:val="24"/>
          <w:szCs w:val="24"/>
        </w:rPr>
        <w:t xml:space="preserve">Тимофеева О. Г. ежегодно проводит научно-практические конференции по взаимодействию учреждений профессионального образования с работодателями по подготовке </w:t>
      </w:r>
      <w:r w:rsidRPr="000E2241">
        <w:rPr>
          <w:sz w:val="24"/>
          <w:szCs w:val="24"/>
        </w:rPr>
        <w:lastRenderedPageBreak/>
        <w:t>квалифицированных медицинских кадров, совместному определению путей решения этих проблем.</w:t>
      </w:r>
    </w:p>
    <w:p w:rsidR="004D37CD" w:rsidRDefault="004D37CD" w:rsidP="004D37CD">
      <w:pPr>
        <w:ind w:left="-567" w:firstLine="567"/>
        <w:jc w:val="center"/>
        <w:rPr>
          <w:sz w:val="24"/>
          <w:szCs w:val="24"/>
        </w:rPr>
      </w:pPr>
      <w:r w:rsidRPr="000E2241">
        <w:rPr>
          <w:noProof/>
          <w:sz w:val="24"/>
          <w:szCs w:val="24"/>
          <w:lang w:eastAsia="ru-RU"/>
        </w:rPr>
        <w:drawing>
          <wp:inline distT="0" distB="0" distL="0" distR="0" wp14:anchorId="1506C70C" wp14:editId="400EDD6B">
            <wp:extent cx="3105150" cy="3105150"/>
            <wp:effectExtent l="0" t="0" r="0" b="0"/>
            <wp:docPr id="5" name="Рисунок 5" descr="D:\ФОТО\24.09.16 День сердца\IMG_2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\24.09.16 День сердца\IMG_23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491" cy="310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9B7" w:rsidRPr="000E2241" w:rsidRDefault="00B15E8A" w:rsidP="00B15E8A">
      <w:pPr>
        <w:pStyle w:val="a5"/>
        <w:tabs>
          <w:tab w:val="left" w:pos="142"/>
          <w:tab w:val="left" w:pos="7797"/>
        </w:tabs>
        <w:ind w:left="-567" w:right="-143"/>
        <w:jc w:val="both"/>
      </w:pPr>
      <w:r>
        <w:tab/>
        <w:t xml:space="preserve">Одним из направлений работы преподавателя - социальное партнерство с медицинскими учреждениями с целью совместного рецензирования рабочих программ, рабочих программ учебных и производственных практик, рабочих программ дополнительного образования. Тимофеевой О. Г. разработаны  рабочие программы по дополнительному образованию,  рабочая программа кружка "Медицина - мое призвание" для школьников 9-11 классов. </w:t>
      </w:r>
      <w:r w:rsidR="00C629B7">
        <w:t xml:space="preserve">В рамках сетевого взаимодействия проводит занятия с учениками 8-9 классов </w:t>
      </w:r>
      <w:proofErr w:type="spellStart"/>
      <w:r w:rsidR="00C629B7" w:rsidRPr="00AD01B1">
        <w:t>МБУ</w:t>
      </w:r>
      <w:proofErr w:type="spellEnd"/>
      <w:r w:rsidR="00C629B7" w:rsidRPr="00AD01B1">
        <w:t xml:space="preserve"> </w:t>
      </w:r>
      <w:proofErr w:type="gramStart"/>
      <w:r w:rsidR="00C629B7" w:rsidRPr="00AD01B1">
        <w:t>ДО</w:t>
      </w:r>
      <w:proofErr w:type="gramEnd"/>
      <w:r w:rsidR="00C629B7" w:rsidRPr="00AD01B1">
        <w:t xml:space="preserve"> «</w:t>
      </w:r>
      <w:proofErr w:type="gramStart"/>
      <w:r w:rsidR="00C629B7" w:rsidRPr="00AD01B1">
        <w:t>С</w:t>
      </w:r>
      <w:r w:rsidR="00C629B7">
        <w:t>танция</w:t>
      </w:r>
      <w:proofErr w:type="gramEnd"/>
      <w:r w:rsidR="00C629B7">
        <w:t xml:space="preserve"> юных натуралистов</w:t>
      </w:r>
      <w:r w:rsidR="00C629B7" w:rsidRPr="00AD01B1">
        <w:t>»</w:t>
      </w:r>
      <w:r w:rsidR="00C629B7">
        <w:t>.</w:t>
      </w:r>
    </w:p>
    <w:p w:rsidR="00D81D93" w:rsidRPr="000E2241" w:rsidRDefault="00D81D93" w:rsidP="004D37CD">
      <w:pPr>
        <w:ind w:left="-567" w:firstLine="567"/>
        <w:jc w:val="center"/>
        <w:rPr>
          <w:sz w:val="24"/>
          <w:szCs w:val="24"/>
        </w:rPr>
      </w:pPr>
      <w:r w:rsidRPr="000E2241">
        <w:rPr>
          <w:noProof/>
          <w:sz w:val="24"/>
          <w:szCs w:val="24"/>
          <w:lang w:eastAsia="ru-RU"/>
        </w:rPr>
        <w:drawing>
          <wp:inline distT="0" distB="0" distL="0" distR="0" wp14:anchorId="15512558" wp14:editId="651261C8">
            <wp:extent cx="4293800" cy="2863485"/>
            <wp:effectExtent l="0" t="0" r="0" b="0"/>
            <wp:docPr id="6" name="Рисунок 6" descr="D:\ФОТО\Брейн ринг БА\IMG_9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\Брейн ринг БА\IMG_98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933" cy="286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9B7" w:rsidRDefault="00C629B7" w:rsidP="000E143A">
      <w:pPr>
        <w:ind w:left="-567" w:firstLine="567"/>
        <w:jc w:val="both"/>
        <w:rPr>
          <w:sz w:val="24"/>
          <w:szCs w:val="24"/>
        </w:rPr>
      </w:pPr>
      <w:r w:rsidRPr="00C629B7">
        <w:rPr>
          <w:sz w:val="24"/>
          <w:szCs w:val="24"/>
        </w:rPr>
        <w:t xml:space="preserve">Специалист среднего звена медицинской направленности сегодня должен не только освоить профессиональные компетенции и хорошо ориентироваться в разнообразии технологий, но и обладать нравственными и духовными качествами: добротой, отзывчивостью, милосердием и состраданием. Преподавателем ежемесячно проводятся мероприятия с привлечением медицинских работников,  психолога, священнослужителей. </w:t>
      </w:r>
      <w:r w:rsidR="00B71AC2">
        <w:t>Дважды я</w:t>
      </w:r>
      <w:bookmarkStart w:id="0" w:name="_GoBack"/>
      <w:bookmarkEnd w:id="0"/>
      <w:r w:rsidR="00B15E8A">
        <w:t xml:space="preserve">вляется </w:t>
      </w:r>
      <w:r w:rsidR="00B15E8A">
        <w:lastRenderedPageBreak/>
        <w:t xml:space="preserve">победителем (1 место) регионального конкурса методических разработок в номинации «Лучшая методическая разработка занятия в системе </w:t>
      </w:r>
      <w:proofErr w:type="spellStart"/>
      <w:r w:rsidR="00B15E8A">
        <w:t>СПО</w:t>
      </w:r>
      <w:proofErr w:type="spellEnd"/>
      <w:r w:rsidR="00B15E8A">
        <w:t xml:space="preserve">» по курсу «Духовные основы милосердия». </w:t>
      </w:r>
      <w:r w:rsidRPr="00C629B7">
        <w:rPr>
          <w:sz w:val="24"/>
          <w:szCs w:val="24"/>
        </w:rPr>
        <w:t>Принимала участие в е</w:t>
      </w:r>
      <w:r w:rsidR="000E143A" w:rsidRPr="00C629B7">
        <w:rPr>
          <w:sz w:val="24"/>
          <w:szCs w:val="24"/>
        </w:rPr>
        <w:t>жегодн</w:t>
      </w:r>
      <w:r>
        <w:rPr>
          <w:sz w:val="24"/>
          <w:szCs w:val="24"/>
        </w:rPr>
        <w:t xml:space="preserve">ом </w:t>
      </w:r>
      <w:r w:rsidR="000E143A" w:rsidRPr="00C629B7">
        <w:rPr>
          <w:sz w:val="24"/>
          <w:szCs w:val="24"/>
        </w:rPr>
        <w:t>Всероссийск</w:t>
      </w:r>
      <w:r>
        <w:rPr>
          <w:sz w:val="24"/>
          <w:szCs w:val="24"/>
        </w:rPr>
        <w:t>ом</w:t>
      </w:r>
      <w:r w:rsidR="000E143A" w:rsidRPr="00C629B7">
        <w:rPr>
          <w:sz w:val="24"/>
          <w:szCs w:val="24"/>
        </w:rPr>
        <w:t xml:space="preserve"> конкурс</w:t>
      </w:r>
      <w:r>
        <w:rPr>
          <w:sz w:val="24"/>
          <w:szCs w:val="24"/>
        </w:rPr>
        <w:t>е</w:t>
      </w:r>
      <w:r w:rsidR="000E143A" w:rsidRPr="00C629B7">
        <w:rPr>
          <w:sz w:val="24"/>
          <w:szCs w:val="24"/>
        </w:rPr>
        <w:t xml:space="preserve"> в области педагогики, воспитания и работы с детьми и молодежью до 20 лет «За нравственный подвиг учителя»</w:t>
      </w:r>
      <w:r>
        <w:rPr>
          <w:sz w:val="24"/>
          <w:szCs w:val="24"/>
        </w:rPr>
        <w:t>.</w:t>
      </w:r>
    </w:p>
    <w:p w:rsidR="00C629B7" w:rsidRDefault="00C629B7" w:rsidP="000E143A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Принимает активное участие в реализации проекта «Бережливый колледж».</w:t>
      </w:r>
      <w:r w:rsidR="00B47379" w:rsidRPr="00B47379">
        <w:t xml:space="preserve"> </w:t>
      </w:r>
      <w:r w:rsidR="00B47379">
        <w:t xml:space="preserve">Участие в работе </w:t>
      </w:r>
      <w:proofErr w:type="spellStart"/>
      <w:r w:rsidR="00B47379">
        <w:t>РУМО</w:t>
      </w:r>
      <w:proofErr w:type="spellEnd"/>
      <w:r w:rsidR="00B47379">
        <w:t xml:space="preserve"> по профилю «Медицина».</w:t>
      </w:r>
    </w:p>
    <w:p w:rsidR="00C629B7" w:rsidRDefault="00C629B7" w:rsidP="00B15E8A">
      <w:pPr>
        <w:pStyle w:val="a5"/>
        <w:ind w:left="-567" w:right="-143" w:firstLine="567"/>
        <w:jc w:val="both"/>
      </w:pPr>
      <w:r>
        <w:t xml:space="preserve">Награждена </w:t>
      </w:r>
      <w:proofErr w:type="spellStart"/>
      <w:proofErr w:type="gramStart"/>
      <w:r w:rsidR="00B15E8A">
        <w:t>Награждена</w:t>
      </w:r>
      <w:proofErr w:type="spellEnd"/>
      <w:proofErr w:type="gramEnd"/>
      <w:r w:rsidR="00B15E8A">
        <w:t xml:space="preserve"> Почетной грамотой и Благодарностью и нагрудным знаком главы Администрации Липецкой области, почет</w:t>
      </w:r>
      <w:r>
        <w:t xml:space="preserve">ной </w:t>
      </w:r>
      <w:r w:rsidR="00B47379">
        <w:t>грамотой Липецк</w:t>
      </w:r>
      <w:r w:rsidR="00B15E8A">
        <w:t>ой</w:t>
      </w:r>
      <w:r w:rsidR="00B47379">
        <w:t xml:space="preserve"> областн</w:t>
      </w:r>
      <w:r w:rsidR="00B15E8A">
        <w:t>ой организацией</w:t>
      </w:r>
      <w:r w:rsidR="00B47379">
        <w:t xml:space="preserve"> профсоюза работников здравоохранения РФ.</w:t>
      </w:r>
    </w:p>
    <w:sectPr w:rsidR="00C62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AA"/>
    <w:rsid w:val="000E143A"/>
    <w:rsid w:val="000E2241"/>
    <w:rsid w:val="001D6B25"/>
    <w:rsid w:val="004D37CD"/>
    <w:rsid w:val="007B73AA"/>
    <w:rsid w:val="00B15E8A"/>
    <w:rsid w:val="00B47379"/>
    <w:rsid w:val="00B71AC2"/>
    <w:rsid w:val="00C629B7"/>
    <w:rsid w:val="00D81D93"/>
    <w:rsid w:val="00F1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B2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E143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629B7"/>
    <w:pPr>
      <w:spacing w:after="0" w:line="240" w:lineRule="auto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B2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E143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629B7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</Company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5</cp:revision>
  <dcterms:created xsi:type="dcterms:W3CDTF">2020-08-29T16:55:00Z</dcterms:created>
  <dcterms:modified xsi:type="dcterms:W3CDTF">2020-08-30T18:33:00Z</dcterms:modified>
</cp:coreProperties>
</file>