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5A" w:rsidRPr="002A1C90" w:rsidRDefault="0035285A" w:rsidP="00F87AC6">
      <w:pPr>
        <w:spacing w:line="360" w:lineRule="auto"/>
        <w:ind w:left="360"/>
        <w:jc w:val="center"/>
        <w:rPr>
          <w:sz w:val="28"/>
          <w:szCs w:val="28"/>
        </w:rPr>
      </w:pPr>
      <w:proofErr w:type="spellStart"/>
      <w:r w:rsidRPr="002A1C90">
        <w:rPr>
          <w:sz w:val="28"/>
          <w:szCs w:val="28"/>
        </w:rPr>
        <w:t>Усманский</w:t>
      </w:r>
      <w:proofErr w:type="spellEnd"/>
      <w:r w:rsidRPr="002A1C90">
        <w:rPr>
          <w:sz w:val="28"/>
          <w:szCs w:val="28"/>
        </w:rPr>
        <w:t xml:space="preserve"> филиал</w:t>
      </w:r>
    </w:p>
    <w:p w:rsidR="0035285A" w:rsidRPr="002A1C90" w:rsidRDefault="0035285A" w:rsidP="00F87AC6">
      <w:pPr>
        <w:spacing w:line="360" w:lineRule="auto"/>
        <w:ind w:left="360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Государственного автономного профессионального</w:t>
      </w:r>
    </w:p>
    <w:p w:rsidR="0035285A" w:rsidRPr="002A1C90" w:rsidRDefault="0035285A" w:rsidP="00F87AC6">
      <w:pPr>
        <w:spacing w:line="360" w:lineRule="auto"/>
        <w:ind w:left="360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образовательного учреждения</w:t>
      </w:r>
    </w:p>
    <w:p w:rsidR="0035285A" w:rsidRPr="002A1C90" w:rsidRDefault="0035285A" w:rsidP="00F87AC6">
      <w:pPr>
        <w:spacing w:line="360" w:lineRule="auto"/>
        <w:ind w:left="360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«Липецкий медицинский колледж»</w:t>
      </w:r>
    </w:p>
    <w:p w:rsidR="0035285A" w:rsidRPr="002A1C90" w:rsidRDefault="0035285A" w:rsidP="0035285A">
      <w:pPr>
        <w:spacing w:line="360" w:lineRule="auto"/>
        <w:ind w:left="360"/>
        <w:rPr>
          <w:sz w:val="28"/>
          <w:szCs w:val="28"/>
        </w:rPr>
      </w:pPr>
      <w:r w:rsidRPr="002A1C90">
        <w:rPr>
          <w:sz w:val="28"/>
          <w:szCs w:val="28"/>
        </w:rPr>
        <w:t xml:space="preserve"> </w:t>
      </w: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812"/>
        <w:gridCol w:w="4673"/>
      </w:tblGrid>
      <w:tr w:rsidR="0035285A" w:rsidRPr="002A1C90" w:rsidTr="001D098E">
        <w:tc>
          <w:tcPr>
            <w:tcW w:w="5812" w:type="dxa"/>
            <w:shd w:val="clear" w:color="auto" w:fill="auto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Методическим советом </w:t>
            </w: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Усманского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2A1C90">
              <w:rPr>
                <w:sz w:val="28"/>
                <w:szCs w:val="28"/>
              </w:rPr>
              <w:t xml:space="preserve">ГАПОУ «ЛМК» </w:t>
            </w: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Протокол №___ от __________</w:t>
            </w:r>
            <w:r>
              <w:rPr>
                <w:sz w:val="28"/>
                <w:szCs w:val="28"/>
              </w:rPr>
              <w:t xml:space="preserve"> 2020 </w:t>
            </w:r>
            <w:r w:rsidRPr="002A1C90">
              <w:rPr>
                <w:sz w:val="28"/>
                <w:szCs w:val="28"/>
              </w:rPr>
              <w:t>г.</w:t>
            </w:r>
          </w:p>
        </w:tc>
        <w:tc>
          <w:tcPr>
            <w:tcW w:w="4673" w:type="dxa"/>
            <w:shd w:val="clear" w:color="auto" w:fill="auto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УТВЕРЖДАЮ</w:t>
            </w: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Усманского</w:t>
            </w:r>
            <w:proofErr w:type="spellEnd"/>
            <w:r>
              <w:rPr>
                <w:sz w:val="28"/>
                <w:szCs w:val="28"/>
              </w:rPr>
              <w:t xml:space="preserve"> филиала </w:t>
            </w:r>
            <w:r w:rsidRPr="002A1C90">
              <w:rPr>
                <w:sz w:val="28"/>
                <w:szCs w:val="28"/>
              </w:rPr>
              <w:t xml:space="preserve">ГАПОУ «ЛМК»   </w:t>
            </w:r>
          </w:p>
          <w:p w:rsidR="0035285A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М.В. Сонина</w:t>
            </w:r>
            <w:r w:rsidRPr="002A1C90">
              <w:rPr>
                <w:sz w:val="28"/>
                <w:szCs w:val="28"/>
              </w:rPr>
              <w:t xml:space="preserve"> </w:t>
            </w:r>
          </w:p>
          <w:p w:rsidR="00F94181" w:rsidRPr="002A1C90" w:rsidRDefault="00F94181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«______»___________2020г.</w:t>
            </w: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9B232F" w:rsidRDefault="0035285A" w:rsidP="0035285A">
      <w:pPr>
        <w:pStyle w:val="5"/>
        <w:spacing w:before="0" w:after="0" w:line="360" w:lineRule="auto"/>
        <w:jc w:val="center"/>
        <w:rPr>
          <w:i w:val="0"/>
          <w:sz w:val="36"/>
          <w:szCs w:val="36"/>
        </w:rPr>
      </w:pPr>
      <w:r w:rsidRPr="002A1C90">
        <w:rPr>
          <w:i w:val="0"/>
          <w:sz w:val="28"/>
          <w:szCs w:val="28"/>
        </w:rPr>
        <w:t xml:space="preserve"> </w:t>
      </w:r>
      <w:r w:rsidRPr="009B232F">
        <w:rPr>
          <w:i w:val="0"/>
          <w:sz w:val="36"/>
          <w:szCs w:val="36"/>
        </w:rPr>
        <w:t xml:space="preserve">ДОПОЛНИТЕЛЬНАЯ </w:t>
      </w:r>
      <w:r w:rsidRPr="006573C2">
        <w:rPr>
          <w:i w:val="0"/>
          <w:caps/>
          <w:sz w:val="36"/>
          <w:szCs w:val="36"/>
        </w:rPr>
        <w:t>общеобразовательная</w:t>
      </w:r>
    </w:p>
    <w:p w:rsidR="0035285A" w:rsidRPr="006573C2" w:rsidRDefault="0035285A" w:rsidP="0035285A">
      <w:pPr>
        <w:pStyle w:val="5"/>
        <w:spacing w:before="0" w:after="0" w:line="360" w:lineRule="auto"/>
        <w:jc w:val="center"/>
        <w:rPr>
          <w:i w:val="0"/>
          <w:caps/>
          <w:sz w:val="36"/>
          <w:szCs w:val="36"/>
        </w:rPr>
      </w:pPr>
      <w:r>
        <w:rPr>
          <w:i w:val="0"/>
          <w:sz w:val="36"/>
          <w:szCs w:val="36"/>
        </w:rPr>
        <w:t xml:space="preserve"> ОБЩЕРАЗВИВАЮЩАЯ </w:t>
      </w:r>
      <w:r w:rsidRPr="009B232F">
        <w:rPr>
          <w:i w:val="0"/>
          <w:sz w:val="36"/>
          <w:szCs w:val="36"/>
        </w:rPr>
        <w:t xml:space="preserve">ПРОГРАММА </w:t>
      </w:r>
      <w:r w:rsidRPr="006573C2">
        <w:rPr>
          <w:i w:val="0"/>
          <w:caps/>
          <w:sz w:val="36"/>
          <w:szCs w:val="36"/>
        </w:rPr>
        <w:t>социально-педагогической напр</w:t>
      </w:r>
      <w:r>
        <w:rPr>
          <w:i w:val="0"/>
          <w:caps/>
          <w:sz w:val="36"/>
          <w:szCs w:val="36"/>
        </w:rPr>
        <w:t>А</w:t>
      </w:r>
      <w:r w:rsidRPr="006573C2">
        <w:rPr>
          <w:i w:val="0"/>
          <w:caps/>
          <w:sz w:val="36"/>
          <w:szCs w:val="36"/>
        </w:rPr>
        <w:t>вленности</w:t>
      </w:r>
    </w:p>
    <w:p w:rsidR="0035285A" w:rsidRPr="001630EA" w:rsidRDefault="0035285A" w:rsidP="0035285A">
      <w:pPr>
        <w:spacing w:line="360" w:lineRule="auto"/>
        <w:rPr>
          <w:rFonts w:eastAsia="Times New Roman"/>
          <w:b/>
          <w:sz w:val="36"/>
          <w:szCs w:val="36"/>
        </w:rPr>
      </w:pPr>
      <w:r w:rsidRPr="009B232F">
        <w:rPr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>Студия эстрадного вокала</w:t>
      </w:r>
    </w:p>
    <w:p w:rsidR="0035285A" w:rsidRPr="009B232F" w:rsidRDefault="0035285A" w:rsidP="0035285A">
      <w:pPr>
        <w:spacing w:line="360" w:lineRule="auto"/>
        <w:jc w:val="center"/>
        <w:rPr>
          <w:b/>
          <w:sz w:val="36"/>
          <w:szCs w:val="36"/>
        </w:rPr>
      </w:pPr>
      <w:r w:rsidRPr="009B232F">
        <w:rPr>
          <w:b/>
          <w:sz w:val="36"/>
          <w:szCs w:val="36"/>
        </w:rPr>
        <w:t xml:space="preserve"> </w:t>
      </w:r>
    </w:p>
    <w:p w:rsidR="0035285A" w:rsidRPr="002A1C90" w:rsidRDefault="0035285A" w:rsidP="0035285A">
      <w:pPr>
        <w:spacing w:line="360" w:lineRule="auto"/>
        <w:jc w:val="center"/>
        <w:rPr>
          <w:b/>
          <w:sz w:val="28"/>
          <w:szCs w:val="28"/>
        </w:rPr>
      </w:pPr>
    </w:p>
    <w:p w:rsidR="00F87AC6" w:rsidRDefault="00F87AC6" w:rsidP="00F87AC6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Руководитель: Архипов Н</w:t>
      </w:r>
      <w:r w:rsidR="00B47363">
        <w:rPr>
          <w:sz w:val="28"/>
          <w:szCs w:val="28"/>
        </w:rPr>
        <w:t>.</w:t>
      </w:r>
      <w:r>
        <w:rPr>
          <w:sz w:val="28"/>
          <w:szCs w:val="28"/>
        </w:rPr>
        <w:t>Л.</w:t>
      </w: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A1C90">
        <w:rPr>
          <w:sz w:val="28"/>
          <w:szCs w:val="28"/>
        </w:rPr>
        <w:t>Усмань, 20</w:t>
      </w:r>
      <w:r>
        <w:rPr>
          <w:sz w:val="28"/>
          <w:szCs w:val="28"/>
        </w:rPr>
        <w:t>20</w:t>
      </w:r>
      <w:r w:rsidRPr="002A1C90">
        <w:rPr>
          <w:sz w:val="28"/>
          <w:szCs w:val="28"/>
        </w:rPr>
        <w:t xml:space="preserve"> г.</w:t>
      </w:r>
    </w:p>
    <w:p w:rsidR="0035285A" w:rsidRDefault="0035285A" w:rsidP="0035285A">
      <w:pPr>
        <w:spacing w:line="360" w:lineRule="auto"/>
        <w:jc w:val="center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center"/>
        <w:rPr>
          <w:sz w:val="28"/>
          <w:szCs w:val="28"/>
        </w:rPr>
      </w:pPr>
      <w:r w:rsidRPr="002A1C90">
        <w:rPr>
          <w:sz w:val="28"/>
          <w:szCs w:val="28"/>
        </w:rPr>
        <w:t>СОДЕРЖАНИЕ</w:t>
      </w:r>
    </w:p>
    <w:p w:rsidR="0035285A" w:rsidRPr="002A1C90" w:rsidRDefault="0035285A" w:rsidP="0035285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28"/>
        <w:gridCol w:w="8023"/>
        <w:gridCol w:w="977"/>
      </w:tblGrid>
      <w:tr w:rsidR="0035285A" w:rsidRPr="009B232F" w:rsidTr="001D098E">
        <w:tc>
          <w:tcPr>
            <w:tcW w:w="828" w:type="dxa"/>
          </w:tcPr>
          <w:p w:rsidR="0035285A" w:rsidRPr="009B232F" w:rsidRDefault="0035285A" w:rsidP="001D09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8023" w:type="dxa"/>
          </w:tcPr>
          <w:p w:rsidR="0035285A" w:rsidRPr="009B232F" w:rsidRDefault="0035285A" w:rsidP="001D098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77" w:type="dxa"/>
          </w:tcPr>
          <w:p w:rsidR="0035285A" w:rsidRPr="009B232F" w:rsidRDefault="0035285A" w:rsidP="001D098E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35285A" w:rsidRPr="009B232F" w:rsidTr="001D098E">
        <w:tc>
          <w:tcPr>
            <w:tcW w:w="828" w:type="dxa"/>
          </w:tcPr>
          <w:p w:rsidR="0035285A" w:rsidRPr="009B232F" w:rsidRDefault="0035285A" w:rsidP="001D098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8023" w:type="dxa"/>
          </w:tcPr>
          <w:p w:rsidR="0035285A" w:rsidRPr="009B232F" w:rsidRDefault="0035285A" w:rsidP="001D098E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B232F">
              <w:rPr>
                <w:rFonts w:eastAsia="Times New Roman"/>
                <w:sz w:val="28"/>
                <w:szCs w:val="28"/>
              </w:rPr>
              <w:t>Календарно-тематическое планирование ……………………</w:t>
            </w:r>
            <w:r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977" w:type="dxa"/>
          </w:tcPr>
          <w:p w:rsidR="0035285A" w:rsidRPr="009B232F" w:rsidRDefault="0035285A" w:rsidP="001D098E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</w:tbl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  <w:r w:rsidRPr="002A1C90">
        <w:rPr>
          <w:b/>
          <w:sz w:val="28"/>
          <w:szCs w:val="28"/>
        </w:rPr>
        <w:t xml:space="preserve"> </w:t>
      </w: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b/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Pr="002A1C90" w:rsidRDefault="0035285A" w:rsidP="0035285A">
      <w:pPr>
        <w:spacing w:line="360" w:lineRule="auto"/>
        <w:jc w:val="both"/>
        <w:rPr>
          <w:sz w:val="28"/>
          <w:szCs w:val="28"/>
        </w:rPr>
      </w:pPr>
    </w:p>
    <w:p w:rsidR="0035285A" w:rsidRDefault="0035285A" w:rsidP="0035285A">
      <w:pPr>
        <w:shd w:val="clear" w:color="auto" w:fill="FFFFFF"/>
        <w:spacing w:line="360" w:lineRule="auto"/>
        <w:ind w:firstLine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5285A" w:rsidRPr="002A1C90" w:rsidRDefault="0035285A" w:rsidP="0035285A">
      <w:pPr>
        <w:shd w:val="clear" w:color="auto" w:fill="FFFFFF"/>
        <w:spacing w:line="360" w:lineRule="auto"/>
        <w:ind w:firstLine="300"/>
        <w:jc w:val="center"/>
        <w:rPr>
          <w:rFonts w:eastAsia="Times New Roman"/>
          <w:sz w:val="28"/>
          <w:szCs w:val="28"/>
        </w:rPr>
      </w:pPr>
    </w:p>
    <w:p w:rsidR="0035285A" w:rsidRPr="000C167C" w:rsidRDefault="0035285A" w:rsidP="0035285A">
      <w:pPr>
        <w:rPr>
          <w:b/>
          <w:sz w:val="32"/>
          <w:szCs w:val="32"/>
        </w:rPr>
      </w:pPr>
    </w:p>
    <w:p w:rsidR="0035285A" w:rsidRPr="000C167C" w:rsidRDefault="0035285A" w:rsidP="0035285A">
      <w:pPr>
        <w:jc w:val="center"/>
        <w:rPr>
          <w:b/>
          <w:i/>
          <w:sz w:val="32"/>
          <w:szCs w:val="32"/>
          <w:u w:val="single"/>
        </w:rPr>
      </w:pPr>
      <w:r w:rsidRPr="000C167C">
        <w:rPr>
          <w:b/>
          <w:i/>
          <w:sz w:val="32"/>
          <w:szCs w:val="32"/>
          <w:u w:val="single"/>
        </w:rPr>
        <w:t>Пояснительная записка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Цель:</w:t>
      </w:r>
      <w:r w:rsidRPr="00B56064">
        <w:rPr>
          <w:sz w:val="28"/>
          <w:szCs w:val="28"/>
        </w:rPr>
        <w:t> Формировать о</w:t>
      </w:r>
      <w:r>
        <w:rPr>
          <w:sz w:val="28"/>
          <w:szCs w:val="28"/>
        </w:rPr>
        <w:t>сновы певческой культуры у студентов</w:t>
      </w:r>
      <w:r w:rsidRPr="00B56064">
        <w:rPr>
          <w:sz w:val="28"/>
          <w:szCs w:val="28"/>
        </w:rPr>
        <w:t xml:space="preserve"> через развитие музыкальных способностей, музыкальной грамотности и расширение творческого потенциала.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Задачи: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- </w:t>
      </w:r>
      <w:r w:rsidRPr="00B56064">
        <w:rPr>
          <w:sz w:val="28"/>
          <w:szCs w:val="28"/>
        </w:rPr>
        <w:t>формировать познавательный интерес к вокально-хоровому искусству, к правильному, красивому и выразительному пению;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 развивать музыкальные способности: ладовое чувство, музыкально-слуховые представления, чувство ритма;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 осваивать музыкальную грамотность;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 xml:space="preserve">- развивать творческий потенциал в </w:t>
      </w:r>
      <w:proofErr w:type="spellStart"/>
      <w:r w:rsidRPr="00B56064">
        <w:rPr>
          <w:sz w:val="28"/>
          <w:szCs w:val="28"/>
        </w:rPr>
        <w:t>инсценировании</w:t>
      </w:r>
      <w:proofErr w:type="spellEnd"/>
      <w:r w:rsidRPr="00B56064">
        <w:rPr>
          <w:sz w:val="28"/>
          <w:szCs w:val="28"/>
        </w:rPr>
        <w:t xml:space="preserve"> песен, песенных импровизациях.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Предполагаемый результат: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bCs/>
          <w:sz w:val="28"/>
          <w:szCs w:val="28"/>
        </w:rPr>
        <w:t>- </w:t>
      </w:r>
      <w:r>
        <w:rPr>
          <w:sz w:val="28"/>
          <w:szCs w:val="28"/>
        </w:rPr>
        <w:t xml:space="preserve"> формирование познавательного</w:t>
      </w:r>
      <w:r w:rsidRPr="00B56064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Pr="00B56064">
        <w:rPr>
          <w:sz w:val="28"/>
          <w:szCs w:val="28"/>
        </w:rPr>
        <w:t xml:space="preserve"> к вокально - хоровому искусству;</w:t>
      </w:r>
    </w:p>
    <w:p w:rsidR="0035285A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овладевание</w:t>
      </w:r>
      <w:proofErr w:type="spellEnd"/>
      <w:r w:rsidRPr="00B56064">
        <w:rPr>
          <w:sz w:val="28"/>
          <w:szCs w:val="28"/>
        </w:rPr>
        <w:t xml:space="preserve"> вокально-хоровыми навыками, </w:t>
      </w:r>
    </w:p>
    <w:p w:rsidR="0035285A" w:rsidRPr="00B56064" w:rsidRDefault="0035285A" w:rsidP="0035285A">
      <w:pPr>
        <w:shd w:val="clear" w:color="auto" w:fill="FFFFFF"/>
        <w:rPr>
          <w:sz w:val="28"/>
          <w:szCs w:val="28"/>
        </w:rPr>
      </w:pPr>
      <w:r w:rsidRPr="00B56064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развиваетие</w:t>
      </w:r>
      <w:proofErr w:type="spellEnd"/>
      <w:r>
        <w:rPr>
          <w:sz w:val="28"/>
          <w:szCs w:val="28"/>
        </w:rPr>
        <w:t xml:space="preserve"> музыкального</w:t>
      </w:r>
      <w:r w:rsidRPr="00B56064">
        <w:rPr>
          <w:sz w:val="28"/>
          <w:szCs w:val="28"/>
        </w:rPr>
        <w:t xml:space="preserve"> слух</w:t>
      </w:r>
      <w:r>
        <w:rPr>
          <w:sz w:val="28"/>
          <w:szCs w:val="28"/>
        </w:rPr>
        <w:t>а, формирование навыков</w:t>
      </w:r>
      <w:r w:rsidRPr="00B56064">
        <w:rPr>
          <w:sz w:val="28"/>
          <w:szCs w:val="28"/>
        </w:rPr>
        <w:t xml:space="preserve"> владения средствами музыкальной выразительности;</w:t>
      </w:r>
    </w:p>
    <w:p w:rsidR="0035285A" w:rsidRPr="002A1C90" w:rsidRDefault="0035285A" w:rsidP="0035285A">
      <w:pPr>
        <w:spacing w:line="360" w:lineRule="auto"/>
        <w:ind w:firstLine="426"/>
        <w:jc w:val="both"/>
        <w:rPr>
          <w:rFonts w:eastAsia="Times New Roman"/>
          <w:b/>
          <w:bCs/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Автор-составитель: </w:t>
      </w:r>
      <w:r>
        <w:rPr>
          <w:rFonts w:eastAsia="Times New Roman"/>
          <w:b/>
          <w:bCs/>
          <w:iCs/>
          <w:sz w:val="28"/>
          <w:szCs w:val="28"/>
        </w:rPr>
        <w:t xml:space="preserve">Архипов Николай </w:t>
      </w:r>
      <w:proofErr w:type="spellStart"/>
      <w:r>
        <w:rPr>
          <w:rFonts w:eastAsia="Times New Roman"/>
          <w:b/>
          <w:bCs/>
          <w:iCs/>
          <w:sz w:val="28"/>
          <w:szCs w:val="28"/>
        </w:rPr>
        <w:t>Львовои</w:t>
      </w:r>
      <w:proofErr w:type="spellEnd"/>
    </w:p>
    <w:p w:rsidR="0035285A" w:rsidRPr="002A1C90" w:rsidRDefault="0035285A" w:rsidP="0035285A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Сроки реализации программы: </w:t>
      </w:r>
      <w:r w:rsidRPr="002A1C9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20-2021</w:t>
      </w:r>
      <w:r w:rsidRPr="002A1C90">
        <w:rPr>
          <w:rFonts w:eastAsia="Times New Roman"/>
          <w:sz w:val="28"/>
          <w:szCs w:val="28"/>
        </w:rPr>
        <w:t xml:space="preserve"> уч. г.</w:t>
      </w:r>
    </w:p>
    <w:p w:rsidR="0035285A" w:rsidRPr="002A1C90" w:rsidRDefault="0035285A" w:rsidP="0035285A">
      <w:pPr>
        <w:spacing w:line="360" w:lineRule="auto"/>
        <w:ind w:left="84" w:firstLine="624"/>
        <w:jc w:val="both"/>
        <w:rPr>
          <w:sz w:val="28"/>
          <w:szCs w:val="28"/>
        </w:rPr>
      </w:pPr>
      <w:r w:rsidRPr="002A1C90">
        <w:rPr>
          <w:rFonts w:eastAsia="Times New Roman"/>
          <w:b/>
          <w:bCs/>
          <w:sz w:val="28"/>
          <w:szCs w:val="28"/>
        </w:rPr>
        <w:t xml:space="preserve">Учреждение: </w:t>
      </w:r>
      <w:proofErr w:type="spellStart"/>
      <w:r w:rsidRPr="002A1C90">
        <w:rPr>
          <w:sz w:val="28"/>
          <w:szCs w:val="28"/>
        </w:rPr>
        <w:t>Усманский</w:t>
      </w:r>
      <w:proofErr w:type="spellEnd"/>
      <w:r w:rsidRPr="002A1C90">
        <w:rPr>
          <w:sz w:val="28"/>
          <w:szCs w:val="28"/>
        </w:rPr>
        <w:t xml:space="preserve"> филиал Государственного автономного профессионального образовательного учреждения</w:t>
      </w:r>
      <w:r>
        <w:rPr>
          <w:sz w:val="28"/>
          <w:szCs w:val="28"/>
        </w:rPr>
        <w:t xml:space="preserve"> </w:t>
      </w:r>
      <w:r w:rsidRPr="002A1C90">
        <w:rPr>
          <w:sz w:val="28"/>
          <w:szCs w:val="28"/>
        </w:rPr>
        <w:t>«Липецкий медицинский колледж»</w:t>
      </w: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35285A" w:rsidRDefault="0035285A" w:rsidP="003528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</w:t>
      </w:r>
      <w:r w:rsidRPr="009B232F">
        <w:rPr>
          <w:b/>
          <w:sz w:val="28"/>
          <w:szCs w:val="28"/>
        </w:rPr>
        <w:t>ематическо</w:t>
      </w:r>
      <w:r>
        <w:rPr>
          <w:b/>
          <w:sz w:val="28"/>
          <w:szCs w:val="28"/>
        </w:rPr>
        <w:t>е</w:t>
      </w:r>
      <w:r w:rsidRPr="009B232F">
        <w:rPr>
          <w:b/>
          <w:sz w:val="28"/>
          <w:szCs w:val="28"/>
        </w:rPr>
        <w:t xml:space="preserve"> планирование  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  <w:right w:w="115" w:type="dxa"/>
        </w:tblCellMar>
        <w:tblLook w:val="00A0"/>
      </w:tblPr>
      <w:tblGrid>
        <w:gridCol w:w="2781"/>
        <w:gridCol w:w="2436"/>
        <w:gridCol w:w="2703"/>
        <w:gridCol w:w="2534"/>
      </w:tblGrid>
      <w:tr w:rsidR="0035285A" w:rsidRPr="002A1C90" w:rsidTr="001D098E">
        <w:trPr>
          <w:trHeight w:val="227"/>
        </w:trPr>
        <w:tc>
          <w:tcPr>
            <w:tcW w:w="1330" w:type="pct"/>
            <w:vMerge w:val="restart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>Название</w:t>
            </w:r>
          </w:p>
        </w:tc>
        <w:tc>
          <w:tcPr>
            <w:tcW w:w="3670" w:type="pct"/>
            <w:gridSpan w:val="3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Учебная нагрузка</w:t>
            </w:r>
          </w:p>
        </w:tc>
      </w:tr>
      <w:tr w:rsidR="0035285A" w:rsidRPr="002A1C90" w:rsidTr="001D098E">
        <w:trPr>
          <w:trHeight w:val="1670"/>
        </w:trPr>
        <w:tc>
          <w:tcPr>
            <w:tcW w:w="1330" w:type="pct"/>
            <w:vMerge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Максимальная </w:t>
            </w:r>
          </w:p>
        </w:tc>
        <w:tc>
          <w:tcPr>
            <w:tcW w:w="1293" w:type="pct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1212" w:type="pct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2A1C90">
              <w:rPr>
                <w:sz w:val="28"/>
                <w:szCs w:val="28"/>
              </w:rPr>
              <w:t xml:space="preserve"> Обязательная</w:t>
            </w:r>
          </w:p>
        </w:tc>
      </w:tr>
      <w:tr w:rsidR="0035285A" w:rsidRPr="002A1C90" w:rsidTr="001D098E">
        <w:trPr>
          <w:trHeight w:val="227"/>
        </w:trPr>
        <w:tc>
          <w:tcPr>
            <w:tcW w:w="1330" w:type="pct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эстрадного вокала</w:t>
            </w:r>
          </w:p>
        </w:tc>
        <w:tc>
          <w:tcPr>
            <w:tcW w:w="1165" w:type="pct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3" w:type="pct"/>
            <w:vAlign w:val="center"/>
          </w:tcPr>
          <w:p w:rsidR="0035285A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2" w:type="pct"/>
            <w:vAlign w:val="center"/>
          </w:tcPr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  <w:p w:rsidR="0035285A" w:rsidRPr="002A1C90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35285A" w:rsidRDefault="0035285A" w:rsidP="00352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85A" w:rsidRDefault="0035285A" w:rsidP="0035285A">
      <w:pPr>
        <w:spacing w:line="360" w:lineRule="auto"/>
        <w:rPr>
          <w:sz w:val="28"/>
          <w:szCs w:val="28"/>
        </w:rPr>
      </w:pPr>
    </w:p>
    <w:tbl>
      <w:tblPr>
        <w:tblW w:w="93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9"/>
        <w:gridCol w:w="2776"/>
        <w:gridCol w:w="1713"/>
        <w:gridCol w:w="1774"/>
        <w:gridCol w:w="1810"/>
      </w:tblGrid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№ №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Наименование тем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Отметка о</w:t>
            </w:r>
          </w:p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выполнении</w:t>
            </w: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Pr="00DA0423" w:rsidRDefault="0035285A" w:rsidP="001D098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 водное занятие. Введение в программу. Инструктаж по правилам ТБ и ПБ. Прослушивание , распределение по голосам.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  <w:lang w:val="en-US"/>
              </w:rPr>
              <w:t>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Pr="00DA0423" w:rsidRDefault="0035285A" w:rsidP="001D098E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Певческая установка. Посадка певца, положение корпуса, головы. Навыки исполнения сидя и стоя.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eastAsia="Times New Roman"/>
                <w:color w:val="333333"/>
                <w:sz w:val="28"/>
                <w:szCs w:val="28"/>
              </w:rPr>
              <w:t>дыхания.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Певческое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дыхание. Дыхание перед началом пения.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Различные характеры дыхания перед началом пения в зависимости от характера произведения: медленное, быстрое. Смена дыхания в процессе пения.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Выбор песен к празднику «День учителя»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14.109.202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Музыкальный звук. Высота звука.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</w:t>
            </w:r>
            <w:r>
              <w:rPr>
                <w:rFonts w:eastAsia="Times New Roman"/>
                <w:color w:val="333333"/>
                <w:sz w:val="28"/>
                <w:szCs w:val="28"/>
              </w:rPr>
              <w:t>6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Естественный свободный звук без крика и напряжения. Мягкая атака звука.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21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DA0423">
              <w:rPr>
                <w:b/>
                <w:bCs/>
                <w:iCs/>
                <w:color w:val="000000" w:themeColor="text1"/>
                <w:sz w:val="28"/>
                <w:szCs w:val="28"/>
              </w:rPr>
              <w:t>Практическое занятие №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звукоизвлечением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и чистотой интонации. Естественный свободный звук без крика и напряжения.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23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.09.2020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Мягкая атака звука. Округление гласных.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05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№5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Способы формирования гласных звуках в различных регистрах (головное звучание).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07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«Посвящение в студенты»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12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№5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14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согласованности артикуляционных органов, которые определяют качество произнесение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29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21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Выработка активного унисона в ансамбле (чистое и выразительное интонирование диатонических ступеней лада) устойчивое интонирование одноголосного пения при сложном аккомпанементе.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26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28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.10.2020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с фонограммой. Обучение студентов пользованию фонограммой 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02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Пение под фонограмму – заключительный этап.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04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техникой дыхания, певческая позиция, пение на опоре – дыхательные упражнения.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09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№10</w:t>
            </w:r>
          </w:p>
          <w:p w:rsidR="0035285A" w:rsidRPr="00BE3E94" w:rsidRDefault="0035285A" w:rsidP="001D098E">
            <w:pPr>
              <w:spacing w:after="150"/>
              <w:jc w:val="right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Разучивание песен: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10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№10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Певческое дыхание. Смена дыхания в процессе пения.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16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Различные приёмы дыхания (короткое и активное в быстрых произведениях, более спокойное в медленных).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18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23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звукоизвлечением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25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.11.2020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Пение легато. Пение нон легато.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30.11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ровным звучанием во всём диапазоне юношеского голоса.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02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умением использовать головной и грудной регистр.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07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№15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08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Работа над особенностями произношения при пении (напевность гласных, умение их округлять, стремление к чистоте звучания неударных гласных) быстрое и чёткое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выговаривание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согласных.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14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16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Выработка ритмической устойчивости в умеренных темпах при соотношении простейших длительностей (четверть, восьмая,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пловинная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>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21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Правильное и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>нтонирование.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23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Ритмическая устойчивость в более быстрых и медленных темпах с более сложным ритмическим рисунком (шестнадцатые, пунктирный ритм).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DF0FDD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val="en-US"/>
              </w:rPr>
              <w:t>28</w:t>
            </w:r>
            <w:r w:rsidRPr="00DF0FDD">
              <w:rPr>
                <w:rFonts w:eastAsia="Times New Roman"/>
                <w:color w:val="333333"/>
                <w:sz w:val="28"/>
                <w:szCs w:val="28"/>
                <w:lang w:val="en-US"/>
              </w:rPr>
              <w:t>.12.2020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Навыки пения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двухголосия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песен без сопровождения.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11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Формирование сценической культуры.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13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№20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Навыки пения трёхголосных песен под музыкальное сопровождение и без сопровождения.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18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сценических, артистических способностей обучающихся, их умения согласовывать пение с ритмическими движениями.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20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выразительным исполнением песни и созданием сценического образа. Сценический образ, сценический макияж.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25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39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с фонограммой. Развитие навыка исполнения под фонограмму.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27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.01.2021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Отчетный концерт студии.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Сценическое движение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3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№25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Закрепление основных навыков пения: дыхание, дикция, певческая установка, фразировка.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8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DA0423">
              <w:rPr>
                <w:b/>
                <w:bCs/>
                <w:iCs/>
                <w:sz w:val="28"/>
                <w:szCs w:val="28"/>
              </w:rPr>
              <w:t>Теоретическое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Обсуждение репертуара к празднику «День защитника Отечества»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10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Вокально-хоровые упражнения на дикцию, артикуляцию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15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песнями (фразировка, динамика, кульминация, над 1 характером произведения)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17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Освоение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бэк-вокала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24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35285A" w:rsidRPr="00BE3E94" w:rsidRDefault="0035285A" w:rsidP="001D098E">
            <w:pPr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8 марта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49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Работа над музыкальными произведениями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3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9.03.2021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Использование элементов ритмики, работа над сценической культурой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10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№30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Певческая позиция.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15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артикуляционного аппарата в пении.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18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№19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с концертным репертуаром.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№20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собственной манерой вокального исполнения.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24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.03.2021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Правила безопасности и поведения на сцене, зрительном зале, мероприятиях, репетициях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29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.02.2021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color w:val="333333"/>
                <w:sz w:val="21"/>
                <w:szCs w:val="21"/>
                <w:shd w:val="clear" w:color="auto" w:fill="FFFFFF"/>
              </w:rPr>
              <w:t>Унисон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31.03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Вокальная позиция: эстрадная, народная, академическая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5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59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7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празднику Великой Победы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№33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Сводная репетиция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14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Развитие чувства ритма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19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№34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репертуаром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23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Pr="006C7599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№35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репетиция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26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№36</w:t>
            </w:r>
          </w:p>
          <w:p w:rsidR="0035285A" w:rsidRPr="00BE3E94" w:rsidRDefault="0035285A" w:rsidP="001D098E">
            <w:pPr>
              <w:pStyle w:val="a7"/>
              <w:ind w:firstLine="0"/>
              <w:jc w:val="left"/>
              <w:rPr>
                <w:color w:val="000000"/>
                <w:sz w:val="28"/>
              </w:rPr>
            </w:pPr>
            <w:r>
              <w:rPr>
                <w:color w:val="333333"/>
                <w:sz w:val="28"/>
                <w:szCs w:val="28"/>
              </w:rPr>
              <w:t>Концерт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5.05.2021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№23</w:t>
            </w:r>
          </w:p>
          <w:p w:rsidR="0035285A" w:rsidRPr="00BE3E94" w:rsidRDefault="0035285A" w:rsidP="001D098E">
            <w:pPr>
              <w:pStyle w:val="a7"/>
              <w:ind w:firstLine="0"/>
              <w:jc w:val="lef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Многоголосие.Теория</w:t>
            </w:r>
            <w:proofErr w:type="spellEnd"/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10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№24</w:t>
            </w:r>
          </w:p>
          <w:p w:rsidR="0035285A" w:rsidRPr="00BE3E94" w:rsidRDefault="0035285A" w:rsidP="001D098E">
            <w:pPr>
              <w:pStyle w:val="a7"/>
              <w:ind w:firstLine="0"/>
              <w:jc w:val="left"/>
              <w:rPr>
                <w:color w:val="000000"/>
                <w:sz w:val="28"/>
              </w:rPr>
            </w:pPr>
            <w:r w:rsidRPr="00BE3E94">
              <w:rPr>
                <w:color w:val="000000"/>
                <w:sz w:val="28"/>
              </w:rPr>
              <w:t>Работа над  вокальными произведениями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.04.2021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№25</w:t>
            </w:r>
          </w:p>
          <w:p w:rsidR="0035285A" w:rsidRPr="00BE3E94" w:rsidRDefault="0035285A" w:rsidP="001D098E">
            <w:pPr>
              <w:pStyle w:val="a7"/>
              <w:ind w:firstLine="0"/>
              <w:jc w:val="left"/>
              <w:rPr>
                <w:color w:val="000000"/>
                <w:sz w:val="28"/>
              </w:rPr>
            </w:pPr>
            <w:r w:rsidRPr="00BE3E94">
              <w:rPr>
                <w:color w:val="000000"/>
                <w:sz w:val="28"/>
              </w:rPr>
              <w:t>Сценическое мастерство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17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69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Работа над выразительным исполнением вокальных произведений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19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Студийная запись вокального репертуара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24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№26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Ладоинтонационная работа. Унисон, пение 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a`capella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, канон, </w:t>
            </w:r>
            <w:proofErr w:type="spellStart"/>
            <w:r w:rsidRPr="00BE3E94">
              <w:rPr>
                <w:rFonts w:eastAsia="Times New Roman"/>
                <w:color w:val="333333"/>
                <w:sz w:val="28"/>
                <w:szCs w:val="28"/>
              </w:rPr>
              <w:t>двухголосие</w:t>
            </w:r>
            <w:proofErr w:type="spellEnd"/>
            <w:r w:rsidRPr="00BE3E94">
              <w:rPr>
                <w:rFonts w:eastAsia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26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.05.2021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72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Подбор репертуара к Дню медика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30.05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73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№39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Репетиция к Дню медика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74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Беседы о музыкальном искусстве. Слушание музыки.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7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75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№40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Сценическая хореография.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9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76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15.06.2021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77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№27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Разбор ошибок. Анализ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16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78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Теоретическое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№28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Подб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ор репертуара к празднику «Выпускной бал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>
              <w:rPr>
                <w:rFonts w:eastAsia="Times New Roman"/>
                <w:color w:val="333333"/>
                <w:sz w:val="28"/>
                <w:szCs w:val="21"/>
              </w:rPr>
              <w:t>22</w:t>
            </w:r>
            <w:r w:rsidRPr="002C6448">
              <w:rPr>
                <w:rFonts w:eastAsia="Times New Roman"/>
                <w:color w:val="333333"/>
                <w:sz w:val="28"/>
                <w:szCs w:val="21"/>
              </w:rPr>
              <w:t>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79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№41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Репетиция  к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 xml:space="preserve"> празднику «</w:t>
            </w:r>
            <w:r>
              <w:rPr>
                <w:rFonts w:eastAsia="Times New Roman"/>
                <w:color w:val="333333"/>
                <w:sz w:val="28"/>
                <w:szCs w:val="28"/>
              </w:rPr>
              <w:t>Выпускной бал</w:t>
            </w:r>
            <w:r w:rsidRPr="00BE3E94">
              <w:rPr>
                <w:rFonts w:eastAsia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2,5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25.06.2021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80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Default="0035285A" w:rsidP="001D098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Практическое</w:t>
            </w:r>
            <w:r w:rsidRPr="00DA0423">
              <w:rPr>
                <w:b/>
                <w:bCs/>
                <w:iCs/>
                <w:sz w:val="28"/>
                <w:szCs w:val="28"/>
              </w:rPr>
              <w:t xml:space="preserve"> занятие</w:t>
            </w:r>
            <w:r>
              <w:rPr>
                <w:b/>
                <w:bCs/>
                <w:iCs/>
                <w:sz w:val="28"/>
                <w:szCs w:val="28"/>
              </w:rPr>
              <w:t xml:space="preserve"> №42</w:t>
            </w:r>
          </w:p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Концерт «Выпускной бал»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E3E94">
              <w:rPr>
                <w:sz w:val="28"/>
                <w:szCs w:val="28"/>
              </w:rPr>
              <w:t>2</w:t>
            </w:r>
          </w:p>
          <w:p w:rsidR="0035285A" w:rsidRPr="00BE3E94" w:rsidRDefault="0035285A" w:rsidP="001D098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2C6448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1"/>
              </w:rPr>
            </w:pPr>
            <w:r w:rsidRPr="002C6448">
              <w:rPr>
                <w:rFonts w:eastAsia="Times New Roman"/>
                <w:color w:val="333333"/>
                <w:sz w:val="28"/>
                <w:szCs w:val="21"/>
              </w:rPr>
              <w:t>3.07.2021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  <w:tr w:rsidR="0035285A" w:rsidRPr="00BE3E94" w:rsidTr="001D098E"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8"/>
                <w:szCs w:val="28"/>
              </w:rPr>
            </w:pPr>
            <w:r w:rsidRPr="00BE3E94">
              <w:rPr>
                <w:rFonts w:eastAsia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E3E94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5285A" w:rsidRPr="00BE3E94" w:rsidRDefault="0035285A" w:rsidP="001D098E">
            <w:pPr>
              <w:spacing w:after="150"/>
              <w:rPr>
                <w:rFonts w:eastAsia="Times New Roman"/>
                <w:color w:val="333333"/>
                <w:sz w:val="21"/>
                <w:szCs w:val="21"/>
              </w:rPr>
            </w:pPr>
          </w:p>
        </w:tc>
      </w:tr>
    </w:tbl>
    <w:p w:rsidR="0035285A" w:rsidRPr="00BE3E94" w:rsidRDefault="0035285A" w:rsidP="0035285A"/>
    <w:p w:rsidR="0035285A" w:rsidRPr="002A1C90" w:rsidRDefault="0035285A" w:rsidP="0035285A">
      <w:pPr>
        <w:spacing w:line="360" w:lineRule="auto"/>
        <w:rPr>
          <w:sz w:val="28"/>
          <w:szCs w:val="28"/>
        </w:rPr>
      </w:pPr>
    </w:p>
    <w:p w:rsidR="00FB5AD6" w:rsidRDefault="00FB5AD6"/>
    <w:sectPr w:rsidR="00FB5AD6" w:rsidSect="00E05E10">
      <w:footerReference w:type="even" r:id="rId6"/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DA" w:rsidRDefault="00E87ADA">
      <w:r>
        <w:separator/>
      </w:r>
    </w:p>
  </w:endnote>
  <w:endnote w:type="continuationSeparator" w:id="0">
    <w:p w:rsidR="00E87ADA" w:rsidRDefault="00E8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0" w:rsidRDefault="00513460" w:rsidP="00E05E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8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5E10" w:rsidRDefault="00F94181" w:rsidP="00E05E1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10" w:rsidRDefault="00513460" w:rsidP="00E05E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285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4181">
      <w:rPr>
        <w:rStyle w:val="a6"/>
        <w:noProof/>
      </w:rPr>
      <w:t>2</w:t>
    </w:r>
    <w:r>
      <w:rPr>
        <w:rStyle w:val="a6"/>
      </w:rPr>
      <w:fldChar w:fldCharType="end"/>
    </w:r>
  </w:p>
  <w:p w:rsidR="00E05E10" w:rsidRDefault="00F94181" w:rsidP="00E05E1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DA" w:rsidRDefault="00E87ADA">
      <w:r>
        <w:separator/>
      </w:r>
    </w:p>
  </w:footnote>
  <w:footnote w:type="continuationSeparator" w:id="0">
    <w:p w:rsidR="00E87ADA" w:rsidRDefault="00E87A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285A"/>
    <w:rsid w:val="0035285A"/>
    <w:rsid w:val="00513460"/>
    <w:rsid w:val="00A62733"/>
    <w:rsid w:val="00B47363"/>
    <w:rsid w:val="00E87ADA"/>
    <w:rsid w:val="00F87AC6"/>
    <w:rsid w:val="00F94181"/>
    <w:rsid w:val="00FB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52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285A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Название Знак"/>
    <w:locked/>
    <w:rsid w:val="0035285A"/>
    <w:rPr>
      <w:rFonts w:eastAsia="Calibri"/>
      <w:sz w:val="24"/>
      <w:lang w:val="ru-RU" w:eastAsia="ru-RU" w:bidi="ar-SA"/>
    </w:rPr>
  </w:style>
  <w:style w:type="paragraph" w:styleId="a4">
    <w:name w:val="footer"/>
    <w:basedOn w:val="a"/>
    <w:link w:val="a5"/>
    <w:rsid w:val="0035285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285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285A"/>
  </w:style>
  <w:style w:type="paragraph" w:styleId="a7">
    <w:name w:val="Body Text Indent"/>
    <w:basedOn w:val="a"/>
    <w:link w:val="a8"/>
    <w:semiHidden/>
    <w:rsid w:val="0035285A"/>
    <w:pPr>
      <w:ind w:firstLine="540"/>
      <w:jc w:val="both"/>
    </w:pPr>
    <w:rPr>
      <w:rFonts w:eastAsia="Times New Roman"/>
      <w:sz w:val="32"/>
    </w:rPr>
  </w:style>
  <w:style w:type="character" w:customStyle="1" w:styleId="a8">
    <w:name w:val="Основной текст с отступом Знак"/>
    <w:basedOn w:val="a0"/>
    <w:link w:val="a7"/>
    <w:semiHidden/>
    <w:rsid w:val="0035285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User</cp:lastModifiedBy>
  <cp:revision>5</cp:revision>
  <cp:lastPrinted>2020-12-21T08:24:00Z</cp:lastPrinted>
  <dcterms:created xsi:type="dcterms:W3CDTF">2020-12-16T12:28:00Z</dcterms:created>
  <dcterms:modified xsi:type="dcterms:W3CDTF">2020-12-21T08:24:00Z</dcterms:modified>
</cp:coreProperties>
</file>