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87" w:rsidRDefault="00651587" w:rsidP="0065158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1587">
        <w:rPr>
          <w:rFonts w:ascii="Times New Roman" w:hAnsi="Times New Roman" w:cs="Times New Roman"/>
          <w:b/>
          <w:sz w:val="28"/>
          <w:szCs w:val="28"/>
          <w:u w:val="single"/>
        </w:rPr>
        <w:t>Особенности проведения вступительных испытаний для инвалидов и лиц с ограниченными возможностями здоровья</w:t>
      </w:r>
    </w:p>
    <w:p w:rsidR="00651587" w:rsidRDefault="00651587" w:rsidP="0065158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15F" w:rsidRPr="00B5315F" w:rsidRDefault="00651587" w:rsidP="006515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651587">
        <w:rPr>
          <w:rFonts w:ascii="Times New Roman" w:hAnsi="Times New Roman" w:cs="Times New Roman"/>
          <w:sz w:val="28"/>
          <w:szCs w:val="28"/>
        </w:rPr>
        <w:t xml:space="preserve">Инвалиды и лица с ограниченными возможностями здоровья при поступлении в Колледж сдают вступительные испытания с учётом особенностей психофизического развития, индивидуальных возможностей и состояния здоровья (далее - индивидуальные особенности) таких поступающих. </w:t>
      </w:r>
    </w:p>
    <w:p w:rsidR="00B5315F" w:rsidRPr="00B5315F" w:rsidRDefault="00651587" w:rsidP="006515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15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1587">
        <w:rPr>
          <w:rFonts w:ascii="Times New Roman" w:hAnsi="Times New Roman" w:cs="Times New Roman"/>
          <w:sz w:val="28"/>
          <w:szCs w:val="28"/>
        </w:rPr>
        <w:t>При проведении вступительных испытаний обеспечивается соблюдение следующих требований: 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создаёт трудностей для поступающих при сдаче вступительного испытания;</w:t>
      </w:r>
      <w:proofErr w:type="gramEnd"/>
      <w:r w:rsidRPr="00651587">
        <w:rPr>
          <w:rFonts w:ascii="Times New Roman" w:hAnsi="Times New Roman" w:cs="Times New Roman"/>
          <w:sz w:val="28"/>
          <w:szCs w:val="28"/>
        </w:rPr>
        <w:t xml:space="preserve"> присутствие ассистента из числа работников Колледжа или привлечённых лиц, оказывающего поступающим необходимую техническую помощь с учётом их индивидуальных особенностей (занять рабочее место, передвигаться, прочитать и оформить задание, общаться с экзаменатором); поступающим предоставляется в </w:t>
      </w:r>
      <w:proofErr w:type="gramStart"/>
      <w:r w:rsidRPr="00651587">
        <w:rPr>
          <w:rFonts w:ascii="Times New Roman" w:hAnsi="Times New Roman" w:cs="Times New Roman"/>
          <w:sz w:val="28"/>
          <w:szCs w:val="28"/>
        </w:rPr>
        <w:t>печатном</w:t>
      </w:r>
      <w:proofErr w:type="gramEnd"/>
      <w:r w:rsidRPr="006515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1587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651587">
        <w:rPr>
          <w:rFonts w:ascii="Times New Roman" w:hAnsi="Times New Roman" w:cs="Times New Roman"/>
          <w:sz w:val="28"/>
          <w:szCs w:val="28"/>
        </w:rPr>
        <w:t xml:space="preserve"> инструкция о порядке проведения вступительных испытаний; поступающие с учётом их индивидуальных особенностей могут в процессе сдачи вступительного испытания пользоваться необходимыми им техническими средствами; 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проёмов, лифтов, при отсутствии  лифтов аудитория должна располагаться на первом этаже; наличие специальных кресел и других приспособлений). </w:t>
      </w:r>
    </w:p>
    <w:p w:rsidR="006D36FB" w:rsidRPr="00B5315F" w:rsidRDefault="00651587" w:rsidP="006515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1587">
        <w:rPr>
          <w:rFonts w:ascii="Times New Roman" w:hAnsi="Times New Roman" w:cs="Times New Roman"/>
          <w:sz w:val="28"/>
          <w:szCs w:val="28"/>
        </w:rPr>
        <w:t xml:space="preserve"> В зависимости от категорий поступающих инвалидов и лиц с ограниченными возможностями здоровья дополнительно при проведении вступительных испытаний обеспечивается соблюдение требований, установленных приказом Министерства образования и науки Российской Федерации от 23.01.2014 г. №36 «Об утверждении Порядка приема граждан на </w:t>
      </w:r>
      <w:proofErr w:type="gramStart"/>
      <w:r w:rsidRPr="00651587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651587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образования».</w:t>
      </w:r>
    </w:p>
    <w:sectPr w:rsidR="006D36FB" w:rsidRPr="00B53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11188"/>
    <w:multiLevelType w:val="hybridMultilevel"/>
    <w:tmpl w:val="FEDCE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51587"/>
    <w:rsid w:val="00651587"/>
    <w:rsid w:val="006D36FB"/>
    <w:rsid w:val="00B5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2020-05-27T11:31:00Z</dcterms:created>
  <dcterms:modified xsi:type="dcterms:W3CDTF">2020-05-27T11:31:00Z</dcterms:modified>
</cp:coreProperties>
</file>