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03" w:rsidRPr="00A95197" w:rsidRDefault="00DB0803" w:rsidP="00DB0803">
      <w:pPr>
        <w:widowControl w:val="0"/>
        <w:suppressAutoHyphens/>
        <w:autoSpaceDE w:val="0"/>
        <w:autoSpaceDN w:val="0"/>
        <w:adjustRightInd w:val="0"/>
        <w:spacing w:after="0" w:line="240" w:lineRule="auto"/>
        <w:rPr>
          <w:rFonts w:ascii="Times New Roman" w:eastAsia="Times New Roman" w:hAnsi="Times New Roman" w:cs="Times New Roman"/>
          <w:caps/>
          <w:sz w:val="28"/>
          <w:szCs w:val="28"/>
          <w:lang w:eastAsia="ru-RU"/>
        </w:rPr>
      </w:pPr>
      <w:r w:rsidRPr="00A95197">
        <w:rPr>
          <w:rFonts w:ascii="Times New Roman" w:eastAsia="Times New Roman" w:hAnsi="Times New Roman" w:cs="Times New Roman"/>
          <w:caps/>
          <w:sz w:val="28"/>
          <w:szCs w:val="28"/>
          <w:lang w:eastAsia="ru-RU"/>
        </w:rPr>
        <w:t xml:space="preserve">                                        усманский филиал  </w:t>
      </w:r>
    </w:p>
    <w:p w:rsidR="00DB0803" w:rsidRPr="00A95197" w:rsidRDefault="00DB0803" w:rsidP="00DB0803">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95197">
        <w:rPr>
          <w:rFonts w:ascii="Times New Roman" w:eastAsia="Times New Roman" w:hAnsi="Times New Roman" w:cs="Times New Roman"/>
          <w:caps/>
          <w:sz w:val="28"/>
          <w:szCs w:val="28"/>
          <w:lang w:eastAsia="ru-RU"/>
        </w:rPr>
        <w:t xml:space="preserve">государственного автономного профессионального образовательного учреждения </w:t>
      </w:r>
    </w:p>
    <w:p w:rsidR="00DB0803" w:rsidRPr="00A95197" w:rsidRDefault="00DB0803" w:rsidP="00DB0803">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A95197">
        <w:rPr>
          <w:rFonts w:ascii="Times New Roman" w:eastAsia="Times New Roman" w:hAnsi="Times New Roman" w:cs="Times New Roman"/>
          <w:caps/>
          <w:sz w:val="28"/>
          <w:szCs w:val="28"/>
          <w:lang w:eastAsia="ru-RU"/>
        </w:rPr>
        <w:t>«Липецкий медицинский колледж»</w:t>
      </w:r>
    </w:p>
    <w:p w:rsidR="00DB0803" w:rsidRPr="00A95197" w:rsidRDefault="00DB0803" w:rsidP="00DB0803">
      <w:pPr>
        <w:autoSpaceDN w:val="0"/>
        <w:spacing w:after="0" w:line="240" w:lineRule="auto"/>
        <w:jc w:val="center"/>
        <w:rPr>
          <w:rFonts w:ascii="Times New Roman" w:eastAsia="Times New Roman" w:hAnsi="Times New Roman" w:cs="Times New Roman"/>
          <w:b/>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A95197">
        <w:rPr>
          <w:rFonts w:ascii="Times New Roman" w:eastAsia="Times New Roman" w:hAnsi="Times New Roman" w:cs="Times New Roman"/>
          <w:b/>
          <w:caps/>
          <w:sz w:val="32"/>
          <w:szCs w:val="32"/>
          <w:lang w:eastAsia="ru-RU"/>
        </w:rPr>
        <w:t xml:space="preserve">Рабочая  ПРОГРАММа </w:t>
      </w: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A95197">
        <w:rPr>
          <w:rFonts w:ascii="Times New Roman" w:eastAsia="Times New Roman" w:hAnsi="Times New Roman" w:cs="Times New Roman"/>
          <w:b/>
          <w:caps/>
          <w:sz w:val="32"/>
          <w:szCs w:val="32"/>
          <w:lang w:eastAsia="ru-RU"/>
        </w:rPr>
        <w:t>ОБЩЕОБРАЗОВАТЕЛЬНОЙ</w:t>
      </w: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A95197">
        <w:rPr>
          <w:rFonts w:ascii="Times New Roman" w:eastAsia="Times New Roman" w:hAnsi="Times New Roman" w:cs="Times New Roman"/>
          <w:b/>
          <w:caps/>
          <w:sz w:val="32"/>
          <w:szCs w:val="32"/>
          <w:lang w:eastAsia="ru-RU"/>
        </w:rPr>
        <w:t>УЧЕБНОЙ ДИСЦИПЛИНЫ</w:t>
      </w: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36"/>
          <w:szCs w:val="36"/>
          <w:lang w:eastAsia="ru-RU"/>
        </w:rPr>
      </w:pPr>
      <w:r w:rsidRPr="00A95197">
        <w:rPr>
          <w:rFonts w:ascii="Times New Roman" w:eastAsia="Times New Roman" w:hAnsi="Times New Roman" w:cs="Times New Roman"/>
          <w:b/>
          <w:sz w:val="36"/>
          <w:szCs w:val="36"/>
          <w:lang w:eastAsia="ru-RU"/>
        </w:rPr>
        <w:t>Химия</w:t>
      </w: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36"/>
          <w:szCs w:val="36"/>
          <w:lang w:eastAsia="ru-RU"/>
        </w:rPr>
      </w:pP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36"/>
          <w:szCs w:val="36"/>
          <w:lang w:eastAsia="ru-RU"/>
        </w:rPr>
      </w:pP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sz w:val="36"/>
          <w:szCs w:val="36"/>
          <w:lang w:eastAsia="ru-RU"/>
        </w:rPr>
      </w:pPr>
      <w:r w:rsidRPr="00A95197">
        <w:rPr>
          <w:rFonts w:ascii="Times New Roman" w:eastAsia="Times New Roman" w:hAnsi="Times New Roman" w:cs="Times New Roman"/>
          <w:b/>
          <w:sz w:val="36"/>
          <w:szCs w:val="36"/>
          <w:lang w:eastAsia="ru-RU"/>
        </w:rPr>
        <w:t>Специальность:  34.02.01 Сестринское дело</w:t>
      </w: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sz w:val="36"/>
          <w:szCs w:val="36"/>
          <w:lang w:eastAsia="ru-RU"/>
        </w:rPr>
      </w:pPr>
      <w:r w:rsidRPr="00A95197">
        <w:rPr>
          <w:rFonts w:ascii="Times New Roman" w:eastAsia="Times New Roman" w:hAnsi="Times New Roman" w:cs="Times New Roman"/>
          <w:b/>
          <w:sz w:val="36"/>
          <w:szCs w:val="36"/>
          <w:lang w:eastAsia="ru-RU"/>
        </w:rPr>
        <w:t>Квалификация: Медицинская сестра/Медицинский брат</w:t>
      </w: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36"/>
          <w:szCs w:val="36"/>
          <w:lang w:eastAsia="ru-RU"/>
        </w:rPr>
      </w:pP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sz w:val="36"/>
          <w:szCs w:val="36"/>
          <w:lang w:eastAsia="ru-RU"/>
        </w:rPr>
      </w:pPr>
      <w:r w:rsidRPr="00A95197">
        <w:rPr>
          <w:rFonts w:ascii="Times New Roman" w:eastAsia="Times New Roman" w:hAnsi="Times New Roman" w:cs="Times New Roman"/>
          <w:b/>
          <w:sz w:val="36"/>
          <w:szCs w:val="36"/>
          <w:lang w:eastAsia="ru-RU"/>
        </w:rPr>
        <w:t>Специальность: 33.02.01 Фармация</w:t>
      </w: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sz w:val="36"/>
          <w:szCs w:val="36"/>
          <w:lang w:eastAsia="ru-RU"/>
        </w:rPr>
      </w:pPr>
      <w:r w:rsidRPr="00A95197">
        <w:rPr>
          <w:rFonts w:ascii="Times New Roman" w:eastAsia="Times New Roman" w:hAnsi="Times New Roman" w:cs="Times New Roman"/>
          <w:b/>
          <w:sz w:val="36"/>
          <w:szCs w:val="36"/>
          <w:lang w:eastAsia="ru-RU"/>
        </w:rPr>
        <w:t>Квалификация: Фармацевт</w:t>
      </w: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sz w:val="36"/>
          <w:szCs w:val="36"/>
          <w:lang w:eastAsia="ru-RU"/>
        </w:rPr>
      </w:pP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sz w:val="36"/>
          <w:szCs w:val="36"/>
          <w:lang w:eastAsia="ru-RU"/>
        </w:rPr>
      </w:pPr>
      <w:r w:rsidRPr="00A95197">
        <w:rPr>
          <w:rFonts w:ascii="Times New Roman" w:eastAsia="Times New Roman" w:hAnsi="Times New Roman" w:cs="Times New Roman"/>
          <w:b/>
          <w:sz w:val="36"/>
          <w:szCs w:val="36"/>
          <w:lang w:eastAsia="ru-RU"/>
        </w:rPr>
        <w:t>Специальность: 31.02.02 Акушерское дело</w:t>
      </w: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Times New Roman" w:hAnsi="Times New Roman" w:cs="Times New Roman"/>
          <w:b/>
          <w:sz w:val="36"/>
          <w:szCs w:val="36"/>
          <w:lang w:eastAsia="ru-RU"/>
        </w:rPr>
      </w:pPr>
      <w:r w:rsidRPr="00A95197">
        <w:rPr>
          <w:rFonts w:ascii="Times New Roman" w:eastAsia="Times New Roman" w:hAnsi="Times New Roman" w:cs="Times New Roman"/>
          <w:b/>
          <w:sz w:val="36"/>
          <w:szCs w:val="36"/>
          <w:lang w:eastAsia="ru-RU"/>
        </w:rPr>
        <w:t>Квалификация: Акушерка (Акушер)</w:t>
      </w: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36"/>
          <w:szCs w:val="36"/>
          <w:lang w:eastAsia="ru-RU"/>
        </w:rPr>
      </w:pPr>
    </w:p>
    <w:p w:rsidR="00DB0803" w:rsidRPr="00A95197" w:rsidRDefault="00DB0803" w:rsidP="00DB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36"/>
          <w:szCs w:val="36"/>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Усмань</w:t>
      </w:r>
    </w:p>
    <w:p w:rsidR="00DB0803" w:rsidRPr="00A95197" w:rsidRDefault="00346170"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 xml:space="preserve"> 2020</w:t>
      </w:r>
    </w:p>
    <w:p w:rsidR="00DB0803" w:rsidRPr="00A95197" w:rsidRDefault="00DB0803" w:rsidP="00DB08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b/>
          <w:caps/>
          <w:sz w:val="28"/>
          <w:szCs w:val="28"/>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Одобрено                                                                         «Утверждаю»</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на заседании  ЦМК                                        Директор Усманского филиала</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общеобразовательных ОГСЭ</w:t>
      </w:r>
      <w:r w:rsidR="00FD23EB" w:rsidRPr="00A95197">
        <w:rPr>
          <w:rFonts w:ascii="Times New Roman" w:eastAsia="Times New Roman" w:hAnsi="Times New Roman" w:cs="Times New Roman"/>
          <w:sz w:val="28"/>
          <w:szCs w:val="28"/>
          <w:lang w:eastAsia="ru-RU"/>
        </w:rPr>
        <w:t xml:space="preserve"> и </w:t>
      </w:r>
      <w:r w:rsidRPr="00A95197">
        <w:rPr>
          <w:rFonts w:ascii="Times New Roman" w:eastAsia="Times New Roman" w:hAnsi="Times New Roman" w:cs="Times New Roman"/>
          <w:sz w:val="28"/>
          <w:szCs w:val="28"/>
          <w:lang w:eastAsia="ru-RU"/>
        </w:rPr>
        <w:t xml:space="preserve">  ЕН                              ГАПОУ «ЛМК»</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учебных дисциплин</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Протокол №________                                        __________М.В. Сонина</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от  «____»_ </w:t>
      </w:r>
      <w:r w:rsidR="002457D2" w:rsidRPr="00A95197">
        <w:rPr>
          <w:rFonts w:ascii="Times New Roman" w:eastAsia="Times New Roman" w:hAnsi="Times New Roman" w:cs="Times New Roman"/>
          <w:sz w:val="28"/>
          <w:szCs w:val="28"/>
          <w:u w:val="single"/>
          <w:lang w:eastAsia="ru-RU"/>
        </w:rPr>
        <w:t xml:space="preserve">            </w:t>
      </w:r>
      <w:r w:rsidRPr="00A95197">
        <w:rPr>
          <w:rFonts w:ascii="Times New Roman" w:eastAsia="Times New Roman" w:hAnsi="Times New Roman" w:cs="Times New Roman"/>
          <w:sz w:val="28"/>
          <w:szCs w:val="28"/>
          <w:lang w:eastAsia="ru-RU"/>
        </w:rPr>
        <w:t xml:space="preserve">   </w:t>
      </w:r>
      <w:r w:rsidR="002457D2" w:rsidRPr="00A95197">
        <w:rPr>
          <w:rFonts w:ascii="Times New Roman" w:eastAsia="Times New Roman" w:hAnsi="Times New Roman" w:cs="Times New Roman"/>
          <w:sz w:val="28"/>
          <w:szCs w:val="28"/>
          <w:u w:val="single"/>
          <w:lang w:eastAsia="ru-RU"/>
        </w:rPr>
        <w:t>2020</w:t>
      </w:r>
      <w:r w:rsidRPr="00A95197">
        <w:rPr>
          <w:rFonts w:ascii="Times New Roman" w:eastAsia="Times New Roman" w:hAnsi="Times New Roman" w:cs="Times New Roman"/>
          <w:sz w:val="28"/>
          <w:szCs w:val="28"/>
          <w:u w:val="single"/>
          <w:lang w:eastAsia="ru-RU"/>
        </w:rPr>
        <w:t>г.</w:t>
      </w:r>
      <w:r w:rsidR="00DE4DE1" w:rsidRPr="00A95197">
        <w:rPr>
          <w:rFonts w:ascii="Times New Roman" w:eastAsia="Times New Roman" w:hAnsi="Times New Roman" w:cs="Times New Roman"/>
          <w:sz w:val="28"/>
          <w:szCs w:val="28"/>
          <w:u w:val="single"/>
          <w:lang w:eastAsia="ru-RU"/>
        </w:rPr>
        <w:t xml:space="preserve">  </w:t>
      </w:r>
      <w:bookmarkStart w:id="0" w:name="_GoBack"/>
      <w:bookmarkEnd w:id="0"/>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w:t>
      </w:r>
      <w:r w:rsidR="00DE4DE1"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 xml:space="preserve">  «____»  </w:t>
      </w:r>
      <w:r w:rsidR="002457D2" w:rsidRPr="00A95197">
        <w:rPr>
          <w:rFonts w:ascii="Times New Roman" w:eastAsia="Times New Roman" w:hAnsi="Times New Roman" w:cs="Times New Roman"/>
          <w:sz w:val="28"/>
          <w:szCs w:val="28"/>
          <w:u w:val="single"/>
          <w:lang w:eastAsia="ru-RU"/>
        </w:rPr>
        <w:t xml:space="preserve">        </w:t>
      </w:r>
      <w:r w:rsidRPr="00A95197">
        <w:rPr>
          <w:rFonts w:ascii="Times New Roman" w:eastAsia="Times New Roman" w:hAnsi="Times New Roman" w:cs="Times New Roman"/>
          <w:sz w:val="28"/>
          <w:szCs w:val="28"/>
          <w:lang w:eastAsia="ru-RU"/>
        </w:rPr>
        <w:t xml:space="preserve"> </w:t>
      </w:r>
      <w:r w:rsidR="002457D2" w:rsidRPr="00A95197">
        <w:rPr>
          <w:rFonts w:ascii="Times New Roman" w:eastAsia="Times New Roman" w:hAnsi="Times New Roman" w:cs="Times New Roman"/>
          <w:sz w:val="28"/>
          <w:szCs w:val="28"/>
          <w:u w:val="single"/>
          <w:lang w:eastAsia="ru-RU"/>
        </w:rPr>
        <w:t>2020</w:t>
      </w:r>
      <w:r w:rsidRPr="00A95197">
        <w:rPr>
          <w:rFonts w:ascii="Times New Roman" w:eastAsia="Times New Roman" w:hAnsi="Times New Roman" w:cs="Times New Roman"/>
          <w:sz w:val="28"/>
          <w:szCs w:val="28"/>
          <w:u w:val="single"/>
          <w:lang w:eastAsia="ru-RU"/>
        </w:rPr>
        <w:t xml:space="preserve"> г</w:t>
      </w:r>
      <w:r w:rsidRPr="00A95197">
        <w:rPr>
          <w:rFonts w:ascii="Times New Roman" w:eastAsia="Times New Roman" w:hAnsi="Times New Roman" w:cs="Times New Roman"/>
          <w:sz w:val="28"/>
          <w:szCs w:val="28"/>
          <w:lang w:eastAsia="ru-RU"/>
        </w:rPr>
        <w:t>.</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5197">
        <w:rPr>
          <w:rFonts w:ascii="Times New Roman" w:eastAsia="Times New Roman" w:hAnsi="Times New Roman" w:cs="Times New Roman"/>
          <w:sz w:val="28"/>
          <w:szCs w:val="28"/>
          <w:lang w:eastAsia="ru-RU"/>
        </w:rPr>
        <w:t>Председатель________И.П. Курьянова</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Рабочая программа общеобразовательной учебной дисциплины «Химия» разработана на основе требований: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Федерального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 2012 г. № 413);</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Рекомендаций по организации получения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РФ от 17 марта 2015г.  № 06-259)</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Примерной программы общеобразовательной учебной дисциплины «Химия»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2015г.)</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Приказа Минобрнауки РФ от 31.12.2015г.№1578 «О внесении изменений в ФГОС СОО, утвержденного приказом  Минобрнауки от  17 мая 2012г. №413» (зарегистрировано в Минюсте России 09.02.2016 № 41020) - </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Организация-разработчик: Усманский филиал ГАПОУ «Липецкий медицинский колледж»</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Разработчик:   Киселева Л. В.  преподаватель химии высшей категории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E4DE1"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lastRenderedPageBreak/>
        <w:t xml:space="preserve">                                                </w:t>
      </w:r>
      <w:r w:rsidR="00DB0803" w:rsidRPr="00A95197">
        <w:rPr>
          <w:rFonts w:ascii="Times New Roman" w:eastAsia="Times New Roman" w:hAnsi="Times New Roman" w:cs="Times New Roman"/>
          <w:b/>
          <w:sz w:val="28"/>
          <w:szCs w:val="28"/>
          <w:lang w:eastAsia="ru-RU"/>
        </w:rPr>
        <w:t>Содержание</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E4DE1" w:rsidRPr="00A95197" w:rsidRDefault="00DE4DE1"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Пояснительная записка_________________________________________4</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Общая характеристика учебной дисциплины химия_________________5</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Место учебной дисциплины в учебном плане_______________________6</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Результаты освоения учебной дисциплины_________________________7</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Содержание учебной дисциплины_________________________________8</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Тематическое планирование  учебной дисциплины__________________34</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Характеристика основных видов деятельности_____________________</w:t>
      </w:r>
      <w:r w:rsidR="00DE4DE1"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38</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Учебно-методическое  и материально-техническое обеспечение программы ___________________________________________________41</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Литература ___________________________________________________42</w:t>
      </w: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rPr>
          <w:rFonts w:ascii="Times New Roman" w:eastAsia="Times New Roman" w:hAnsi="Times New Roman" w:cs="Times New Roman"/>
          <w:b/>
          <w:sz w:val="28"/>
          <w:szCs w:val="28"/>
          <w:lang w:eastAsia="ru-RU"/>
        </w:rPr>
      </w:pPr>
    </w:p>
    <w:p w:rsidR="00DE4DE1" w:rsidRPr="00A95197" w:rsidRDefault="00DE4DE1"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 xml:space="preserve">                                                </w:t>
      </w:r>
    </w:p>
    <w:p w:rsidR="00DE4DE1" w:rsidRPr="00A95197" w:rsidRDefault="00DE4DE1"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sz w:val="28"/>
          <w:szCs w:val="28"/>
          <w:lang w:eastAsia="ru-RU"/>
        </w:rPr>
      </w:pPr>
    </w:p>
    <w:p w:rsidR="00DE4DE1" w:rsidRPr="00A95197" w:rsidRDefault="00DE4DE1"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sz w:val="28"/>
          <w:szCs w:val="28"/>
          <w:lang w:eastAsia="ru-RU"/>
        </w:rPr>
      </w:pPr>
    </w:p>
    <w:p w:rsidR="00DE4DE1" w:rsidRPr="00A95197" w:rsidRDefault="00DE4DE1"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sz w:val="28"/>
          <w:szCs w:val="28"/>
          <w:lang w:eastAsia="ru-RU"/>
        </w:rPr>
      </w:pPr>
    </w:p>
    <w:p w:rsidR="00DB0803" w:rsidRPr="00A95197" w:rsidRDefault="00DE4DE1"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lastRenderedPageBreak/>
        <w:t xml:space="preserve">                                       </w:t>
      </w:r>
      <w:r w:rsidR="00DB0803" w:rsidRPr="00A95197">
        <w:rPr>
          <w:rFonts w:ascii="Times New Roman" w:eastAsia="Times New Roman" w:hAnsi="Times New Roman" w:cs="Times New Roman"/>
          <w:b/>
          <w:sz w:val="28"/>
          <w:szCs w:val="28"/>
          <w:lang w:eastAsia="ru-RU"/>
        </w:rPr>
        <w:t>Пояснительная записка</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Программа общеобразовательной учебной дисциплины «Химия» предназначена для изучения химии в профессиональных учреждениях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специалистов среднего звена.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A95197">
        <w:rPr>
          <w:rFonts w:ascii="Times New Roman" w:eastAsia="Times New Roman" w:hAnsi="Times New Roman" w:cs="Times New Roman"/>
          <w:sz w:val="28"/>
          <w:szCs w:val="28"/>
          <w:lang w:eastAsia="ru-RU"/>
        </w:rPr>
        <w:softHyphen/>
        <w:t>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sidRPr="00A95197">
        <w:rPr>
          <w:rFonts w:ascii="Times New Roman" w:eastAsia="Times New Roman" w:hAnsi="Times New Roman" w:cs="Times New Roman"/>
          <w:sz w:val="28"/>
          <w:szCs w:val="28"/>
          <w:lang w:eastAsia="ru-RU"/>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Содержание программы «Химия» направлено на достижение следующих </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b/>
          <w:bCs/>
          <w:sz w:val="28"/>
          <w:szCs w:val="28"/>
          <w:lang w:eastAsia="ru-RU"/>
        </w:rPr>
        <w:t>целей:</w:t>
      </w:r>
    </w:p>
    <w:p w:rsidR="00DB0803" w:rsidRPr="00A95197" w:rsidRDefault="00DB0803" w:rsidP="00DB0803">
      <w:pPr>
        <w:widowControl w:val="0"/>
        <w:numPr>
          <w:ilvl w:val="0"/>
          <w:numId w:val="1"/>
        </w:numPr>
        <w:shd w:val="clear" w:color="auto" w:fill="FFFFFF"/>
        <w:tabs>
          <w:tab w:val="left" w:pos="562"/>
        </w:tabs>
        <w:autoSpaceDE w:val="0"/>
        <w:autoSpaceDN w:val="0"/>
        <w:adjustRightInd w:val="0"/>
        <w:spacing w:before="110" w:after="0" w:line="240" w:lineRule="auto"/>
        <w:ind w:left="562" w:right="14" w:hanging="27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формирование у студентов умения оценивать значимость химического зна</w:t>
      </w:r>
      <w:r w:rsidRPr="00A95197">
        <w:rPr>
          <w:rFonts w:ascii="Times New Roman" w:eastAsia="Times New Roman" w:hAnsi="Times New Roman" w:cs="Times New Roman"/>
          <w:sz w:val="28"/>
          <w:szCs w:val="28"/>
          <w:lang w:eastAsia="ru-RU"/>
        </w:rPr>
        <w:softHyphen/>
        <w:t>ния для каждого человека;</w:t>
      </w:r>
    </w:p>
    <w:p w:rsidR="00DB0803" w:rsidRPr="00A95197" w:rsidRDefault="00DB0803" w:rsidP="00DB0803">
      <w:pPr>
        <w:widowControl w:val="0"/>
        <w:numPr>
          <w:ilvl w:val="0"/>
          <w:numId w:val="1"/>
        </w:numPr>
        <w:shd w:val="clear" w:color="auto" w:fill="FFFFFF"/>
        <w:tabs>
          <w:tab w:val="left" w:pos="562"/>
        </w:tabs>
        <w:autoSpaceDE w:val="0"/>
        <w:autoSpaceDN w:val="0"/>
        <w:adjustRightInd w:val="0"/>
        <w:spacing w:after="0" w:line="240" w:lineRule="auto"/>
        <w:ind w:left="562" w:right="5" w:hanging="27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формирование у студентов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DB0803" w:rsidRPr="00A95197" w:rsidRDefault="00DB0803" w:rsidP="00DB0803">
      <w:pPr>
        <w:widowControl w:val="0"/>
        <w:numPr>
          <w:ilvl w:val="0"/>
          <w:numId w:val="1"/>
        </w:numPr>
        <w:shd w:val="clear" w:color="auto" w:fill="FFFFFF"/>
        <w:tabs>
          <w:tab w:val="left" w:pos="562"/>
        </w:tabs>
        <w:autoSpaceDE w:val="0"/>
        <w:autoSpaceDN w:val="0"/>
        <w:adjustRightInd w:val="0"/>
        <w:spacing w:after="0" w:line="240" w:lineRule="auto"/>
        <w:ind w:left="562" w:right="5" w:hanging="27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развитие у  студентов умений различать факты и оценки, сравнивать оце</w:t>
      </w:r>
      <w:r w:rsidRPr="00A95197">
        <w:rPr>
          <w:rFonts w:ascii="Times New Roman" w:eastAsia="Times New Roman" w:hAnsi="Times New Roman" w:cs="Times New Roman"/>
          <w:sz w:val="28"/>
          <w:szCs w:val="28"/>
          <w:lang w:eastAsia="ru-RU"/>
        </w:rPr>
        <w:softHyphen/>
        <w:t>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DB0803" w:rsidRPr="00A95197" w:rsidRDefault="00DB0803" w:rsidP="00DB0803">
      <w:pPr>
        <w:widowControl w:val="0"/>
        <w:numPr>
          <w:ilvl w:val="0"/>
          <w:numId w:val="1"/>
        </w:numPr>
        <w:shd w:val="clear" w:color="auto" w:fill="FFFFFF"/>
        <w:tabs>
          <w:tab w:val="left" w:pos="562"/>
        </w:tabs>
        <w:autoSpaceDE w:val="0"/>
        <w:autoSpaceDN w:val="0"/>
        <w:adjustRightInd w:val="0"/>
        <w:spacing w:after="0" w:line="240" w:lineRule="auto"/>
        <w:ind w:left="562" w:hanging="27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приобретение студентами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w:t>
      </w:r>
      <w:r w:rsidRPr="00A95197">
        <w:rPr>
          <w:rFonts w:ascii="Times New Roman" w:eastAsia="Times New Roman" w:hAnsi="Times New Roman" w:cs="Times New Roman"/>
          <w:sz w:val="28"/>
          <w:szCs w:val="28"/>
          <w:lang w:eastAsia="ru-RU"/>
        </w:rPr>
        <w:softHyphen/>
        <w:t>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DB0803" w:rsidRPr="00A95197" w:rsidRDefault="001A1819" w:rsidP="00DB0803">
      <w:pPr>
        <w:widowControl w:val="0"/>
        <w:shd w:val="clear" w:color="auto" w:fill="FFFFFF"/>
        <w:autoSpaceDE w:val="0"/>
        <w:autoSpaceDN w:val="0"/>
        <w:adjustRightInd w:val="0"/>
        <w:spacing w:before="53"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w:t>
      </w:r>
      <w:r w:rsidR="00DB0803" w:rsidRPr="00A95197">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lastRenderedPageBreak/>
        <w:t xml:space="preserve">              Общая характеристика учебной дисциплины химия</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Содержание общеобразовательной учебной дисциплины «Химия» направлено на усвое</w:t>
      </w:r>
      <w:r w:rsidRPr="00A95197">
        <w:rPr>
          <w:rFonts w:ascii="Times New Roman" w:eastAsia="Times New Roman" w:hAnsi="Times New Roman" w:cs="Times New Roman"/>
          <w:sz w:val="28"/>
          <w:szCs w:val="28"/>
          <w:lang w:eastAsia="ru-RU"/>
        </w:rPr>
        <w:softHyphen/>
        <w:t>ние обучающимися основных понятий, законов и теорий химии; овладение умениями наблюдать химические явления, проводить химический эксперимент, производить рас</w:t>
      </w:r>
      <w:r w:rsidRPr="00A95197">
        <w:rPr>
          <w:rFonts w:ascii="Times New Roman" w:eastAsia="Times New Roman" w:hAnsi="Times New Roman" w:cs="Times New Roman"/>
          <w:sz w:val="28"/>
          <w:szCs w:val="28"/>
          <w:lang w:eastAsia="ru-RU"/>
        </w:rPr>
        <w:softHyphen/>
        <w:t>четы на основе химических формул веществ и уравнений химических реакций.</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процессе изучения химии у студентов развиваются познавательные интере</w:t>
      </w:r>
      <w:r w:rsidRPr="00A95197">
        <w:rPr>
          <w:rFonts w:ascii="Times New Roman" w:eastAsia="Times New Roman" w:hAnsi="Times New Roman" w:cs="Times New Roman"/>
          <w:sz w:val="28"/>
          <w:szCs w:val="28"/>
          <w:lang w:eastAsia="ru-RU"/>
        </w:rPr>
        <w:softHyphen/>
        <w:t>сы и интеллектуальные способности, потребности в самостоятельные приобретения знаний по химии в соответствии с возникающими жизненными проблемами, воспи</w:t>
      </w:r>
      <w:r w:rsidRPr="00A95197">
        <w:rPr>
          <w:rFonts w:ascii="Times New Roman" w:eastAsia="Times New Roman" w:hAnsi="Times New Roman" w:cs="Times New Roman"/>
          <w:sz w:val="28"/>
          <w:szCs w:val="28"/>
          <w:lang w:eastAsia="ru-RU"/>
        </w:rPr>
        <w:softHyphen/>
        <w:t>тывается бережное отношения к природе, понимание здорового образа жизни, необ</w:t>
      </w:r>
      <w:r w:rsidRPr="00A95197">
        <w:rPr>
          <w:rFonts w:ascii="Times New Roman" w:eastAsia="Times New Roman" w:hAnsi="Times New Roman" w:cs="Times New Roman"/>
          <w:sz w:val="28"/>
          <w:szCs w:val="28"/>
          <w:lang w:eastAsia="ru-RU"/>
        </w:rPr>
        <w:softHyphen/>
        <w:t>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сельском хозяйстве и на производстве.</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студентов специальные предметные умения: работать с веществами, выполнять простые химические опыты, учить безопасному и экологически грамотному обращению с веществами, материалами и процессами в быту и на производстве.</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Для организации внеаудиторной самостоятельной работы студентов, представлен перечень рефератов (докладов), индивидуальных проектов.</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процессе изучения химии важно формировать информационную компетентность студентов. Поэтому при организации самостоятельной работы необходимо ак</w:t>
      </w:r>
      <w:r w:rsidRPr="00A95197">
        <w:rPr>
          <w:rFonts w:ascii="Times New Roman" w:eastAsia="Times New Roman" w:hAnsi="Times New Roman" w:cs="Times New Roman"/>
          <w:sz w:val="28"/>
          <w:szCs w:val="28"/>
          <w:lang w:eastAsia="ru-RU"/>
        </w:rPr>
        <w:softHyphen/>
        <w:t>центировать их внимание  на поиске информации в Интернете, учебной и специальной литературе с соответствующим оформлением и представлением результатов.</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Изучение общеобразовательной учебной дисциплины «Химия» завершается под</w:t>
      </w:r>
      <w:r w:rsidRPr="00A95197">
        <w:rPr>
          <w:rFonts w:ascii="Times New Roman" w:eastAsia="Times New Roman" w:hAnsi="Times New Roman" w:cs="Times New Roman"/>
          <w:sz w:val="28"/>
          <w:szCs w:val="28"/>
          <w:lang w:eastAsia="ru-RU"/>
        </w:rPr>
        <w:softHyphen/>
        <w:t>ведением итогов в форме дифференцированного зачета  в рамках про</w:t>
      </w:r>
      <w:r w:rsidRPr="00A95197">
        <w:rPr>
          <w:rFonts w:ascii="Times New Roman" w:eastAsia="Times New Roman" w:hAnsi="Times New Roman" w:cs="Times New Roman"/>
          <w:sz w:val="28"/>
          <w:szCs w:val="28"/>
          <w:lang w:eastAsia="ru-RU"/>
        </w:rPr>
        <w:softHyphen/>
        <w:t>межуточной аттестации студентов в процессе освоения ОПОП СПО с получением среднего общего образования.</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pacing w:val="-1"/>
          <w:sz w:val="28"/>
          <w:szCs w:val="28"/>
          <w:lang w:eastAsia="ru-RU"/>
        </w:rPr>
        <w:t xml:space="preserve">              Место учебной дисциплины в учебном плане</w:t>
      </w:r>
    </w:p>
    <w:p w:rsidR="00DB0803" w:rsidRPr="00A95197" w:rsidRDefault="00DB0803" w:rsidP="00DB0803">
      <w:pPr>
        <w:widowControl w:val="0"/>
        <w:shd w:val="clear" w:color="auto" w:fill="FFFFFF"/>
        <w:autoSpaceDE w:val="0"/>
        <w:autoSpaceDN w:val="0"/>
        <w:adjustRightInd w:val="0"/>
        <w:spacing w:before="206"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Учебная дисциплина «Химия» является учебным предметом по выбору из обяза</w:t>
      </w:r>
      <w:r w:rsidRPr="00A95197">
        <w:rPr>
          <w:rFonts w:ascii="Times New Roman" w:eastAsia="Times New Roman" w:hAnsi="Times New Roman" w:cs="Times New Roman"/>
          <w:sz w:val="28"/>
          <w:szCs w:val="28"/>
          <w:lang w:eastAsia="ru-RU"/>
        </w:rPr>
        <w:softHyphen/>
        <w:t>тельной предметной области «Естественные науки» ФГОС среднего общего образо</w:t>
      </w:r>
      <w:r w:rsidRPr="00A95197">
        <w:rPr>
          <w:rFonts w:ascii="Times New Roman" w:eastAsia="Times New Roman" w:hAnsi="Times New Roman" w:cs="Times New Roman"/>
          <w:sz w:val="28"/>
          <w:szCs w:val="28"/>
          <w:lang w:eastAsia="ru-RU"/>
        </w:rPr>
        <w:softHyphen/>
        <w:t>вания.</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учебном  плане ППССЗ место учебной дисциплины «Химия» — в составе общеобразовательных учебных дисциплин по выбору, формируе-</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DB0803" w:rsidRPr="00A95197" w:rsidRDefault="00DB0803" w:rsidP="00DB0803">
      <w:pPr>
        <w:widowControl w:val="0"/>
        <w:shd w:val="clear" w:color="auto" w:fill="FFFFFF"/>
        <w:autoSpaceDE w:val="0"/>
        <w:autoSpaceDN w:val="0"/>
        <w:adjustRightInd w:val="0"/>
        <w:spacing w:before="446" w:after="0" w:line="240" w:lineRule="auto"/>
        <w:jc w:val="both"/>
        <w:rPr>
          <w:rFonts w:ascii="Times New Roman" w:eastAsia="Times New Roman" w:hAnsi="Times New Roman" w:cs="Times New Roman"/>
          <w:b/>
          <w:bCs/>
          <w:spacing w:val="-5"/>
          <w:sz w:val="28"/>
          <w:szCs w:val="28"/>
          <w:lang w:eastAsia="ru-RU"/>
        </w:rPr>
      </w:pPr>
      <w:r w:rsidRPr="00A95197">
        <w:rPr>
          <w:rFonts w:ascii="Times New Roman" w:eastAsia="Times New Roman" w:hAnsi="Times New Roman" w:cs="Times New Roman"/>
          <w:b/>
          <w:bCs/>
          <w:spacing w:val="-5"/>
          <w:sz w:val="28"/>
          <w:szCs w:val="28"/>
          <w:lang w:eastAsia="ru-RU"/>
        </w:rPr>
        <w:t xml:space="preserve">            Результаты освоения содержания учебной  дисциплины</w:t>
      </w:r>
    </w:p>
    <w:p w:rsidR="00DB0803" w:rsidRPr="00A95197" w:rsidRDefault="00DB0803" w:rsidP="00DB0803">
      <w:pPr>
        <w:widowControl w:val="0"/>
        <w:shd w:val="clear" w:color="auto" w:fill="FFFFFF"/>
        <w:autoSpaceDE w:val="0"/>
        <w:autoSpaceDN w:val="0"/>
        <w:adjustRightInd w:val="0"/>
        <w:spacing w:before="446"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Освоение содержания учебной дисциплины «Химия», обеспечивает достижение студентами следующих </w:t>
      </w:r>
      <w:r w:rsidRPr="00A95197">
        <w:rPr>
          <w:rFonts w:ascii="Times New Roman" w:eastAsia="Times New Roman" w:hAnsi="Times New Roman" w:cs="Times New Roman"/>
          <w:b/>
          <w:bCs/>
          <w:sz w:val="28"/>
          <w:szCs w:val="28"/>
          <w:lang w:eastAsia="ru-RU"/>
        </w:rPr>
        <w:t>результатов:</w:t>
      </w:r>
    </w:p>
    <w:p w:rsidR="00DB0803" w:rsidRPr="00A95197" w:rsidRDefault="00DB0803" w:rsidP="00DB0803">
      <w:pPr>
        <w:widowControl w:val="0"/>
        <w:shd w:val="clear" w:color="auto" w:fill="FFFFFF"/>
        <w:tabs>
          <w:tab w:val="left" w:pos="562"/>
        </w:tabs>
        <w:autoSpaceDE w:val="0"/>
        <w:autoSpaceDN w:val="0"/>
        <w:adjustRightInd w:val="0"/>
        <w:spacing w:before="110"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sz w:val="28"/>
          <w:szCs w:val="28"/>
          <w:lang w:eastAsia="ru-RU"/>
        </w:rPr>
        <w:t>•</w:t>
      </w:r>
      <w:r w:rsidRPr="00A95197">
        <w:rPr>
          <w:rFonts w:ascii="Times New Roman" w:eastAsia="Times New Roman" w:hAnsi="Times New Roman" w:cs="Times New Roman"/>
          <w:sz w:val="28"/>
          <w:szCs w:val="28"/>
          <w:lang w:eastAsia="ru-RU"/>
        </w:rPr>
        <w:tab/>
      </w:r>
      <w:r w:rsidRPr="00A95197">
        <w:rPr>
          <w:rFonts w:ascii="Times New Roman" w:eastAsia="Times New Roman" w:hAnsi="Times New Roman" w:cs="Times New Roman"/>
          <w:b/>
          <w:bCs/>
          <w:i/>
          <w:iCs/>
          <w:sz w:val="28"/>
          <w:szCs w:val="28"/>
          <w:lang w:eastAsia="ru-RU"/>
        </w:rPr>
        <w:t>личностных:</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5"/>
        <w:jc w:val="both"/>
        <w:rPr>
          <w:rFonts w:ascii="Times New Roman" w:eastAsia="Times New Roman" w:hAnsi="Times New Roman" w:cs="Times New Roman"/>
          <w:i/>
          <w:iCs/>
          <w:sz w:val="28"/>
          <w:szCs w:val="28"/>
          <w:lang w:eastAsia="ru-RU"/>
        </w:rPr>
      </w:pPr>
      <w:r w:rsidRPr="00A95197">
        <w:rPr>
          <w:rFonts w:ascii="Times New Roman" w:eastAsia="Times New Roman" w:hAnsi="Times New Roman" w:cs="Times New Roman"/>
          <w:sz w:val="28"/>
          <w:szCs w:val="28"/>
          <w:lang w:eastAsia="ru-RU"/>
        </w:rPr>
        <w:t>-чувство гордости и уважения к истории и достижениям отечественной хими</w:t>
      </w:r>
      <w:r w:rsidRPr="00A95197">
        <w:rPr>
          <w:rFonts w:ascii="Times New Roman" w:eastAsia="Times New Roman" w:hAnsi="Times New Roman" w:cs="Times New Roman"/>
          <w:sz w:val="28"/>
          <w:szCs w:val="28"/>
          <w:lang w:eastAsia="ru-RU"/>
        </w:rPr>
        <w:softHyphen/>
        <w:t>ческой науки; химически грамотное поведение в профессиональной деятель</w:t>
      </w:r>
      <w:r w:rsidRPr="00A95197">
        <w:rPr>
          <w:rFonts w:ascii="Times New Roman" w:eastAsia="Times New Roman" w:hAnsi="Times New Roman" w:cs="Times New Roman"/>
          <w:sz w:val="28"/>
          <w:szCs w:val="28"/>
          <w:lang w:eastAsia="ru-RU"/>
        </w:rPr>
        <w:softHyphen/>
        <w:t>ности и в быту при обращении с химическими веществами, материалами и процессами;</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-готовность к продолжению образования и повышения квалификации в из</w:t>
      </w:r>
      <w:r w:rsidRPr="00A95197">
        <w:rPr>
          <w:rFonts w:ascii="Times New Roman" w:eastAsia="Times New Roman" w:hAnsi="Times New Roman" w:cs="Times New Roman"/>
          <w:sz w:val="28"/>
          <w:szCs w:val="28"/>
          <w:lang w:eastAsia="ru-RU"/>
        </w:rPr>
        <w:softHyphen/>
        <w:t>бранной профессиональной деятельности и объективное осознание роли хи</w:t>
      </w:r>
      <w:r w:rsidRPr="00A95197">
        <w:rPr>
          <w:rFonts w:ascii="Times New Roman" w:eastAsia="Times New Roman" w:hAnsi="Times New Roman" w:cs="Times New Roman"/>
          <w:sz w:val="28"/>
          <w:szCs w:val="28"/>
          <w:lang w:eastAsia="ru-RU"/>
        </w:rPr>
        <w:softHyphen/>
        <w:t>мических компетенций в этом;</w:t>
      </w:r>
    </w:p>
    <w:p w:rsidR="00DB0803" w:rsidRPr="00A95197" w:rsidRDefault="00DB0803" w:rsidP="00DB0803">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-умение использовать достижения современной химической науки и химиче</w:t>
      </w:r>
      <w:r w:rsidRPr="00A95197">
        <w:rPr>
          <w:rFonts w:ascii="Times New Roman" w:eastAsia="Times New Roman" w:hAnsi="Times New Roman" w:cs="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DB0803" w:rsidRPr="00A95197" w:rsidRDefault="00DB0803" w:rsidP="00DB0803">
      <w:pPr>
        <w:widowControl w:val="0"/>
        <w:shd w:val="clear" w:color="auto" w:fill="FFFFFF"/>
        <w:tabs>
          <w:tab w:val="left" w:pos="562"/>
        </w:tabs>
        <w:autoSpaceDE w:val="0"/>
        <w:autoSpaceDN w:val="0"/>
        <w:adjustRightInd w:val="0"/>
        <w:spacing w:before="110"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sz w:val="28"/>
          <w:szCs w:val="28"/>
          <w:lang w:eastAsia="ru-RU"/>
        </w:rPr>
        <w:t>•</w:t>
      </w:r>
      <w:r w:rsidRPr="00A95197">
        <w:rPr>
          <w:rFonts w:ascii="Times New Roman" w:eastAsia="Times New Roman" w:hAnsi="Times New Roman" w:cs="Times New Roman"/>
          <w:sz w:val="28"/>
          <w:szCs w:val="28"/>
          <w:lang w:eastAsia="ru-RU"/>
        </w:rPr>
        <w:tab/>
      </w:r>
      <w:r w:rsidRPr="00A95197">
        <w:rPr>
          <w:rFonts w:ascii="Times New Roman" w:eastAsia="Times New Roman" w:hAnsi="Times New Roman" w:cs="Times New Roman"/>
          <w:b/>
          <w:bCs/>
          <w:i/>
          <w:iCs/>
          <w:sz w:val="28"/>
          <w:szCs w:val="28"/>
          <w:lang w:eastAsia="ru-RU"/>
        </w:rPr>
        <w:t>метапредметных:</w:t>
      </w:r>
    </w:p>
    <w:p w:rsidR="00DB0803" w:rsidRPr="00A95197" w:rsidRDefault="00DB0803" w:rsidP="00DB0803">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A95197">
        <w:rPr>
          <w:rFonts w:ascii="Times New Roman" w:eastAsia="Times New Roman" w:hAnsi="Times New Roman" w:cs="Times New Roman"/>
          <w:sz w:val="28"/>
          <w:szCs w:val="28"/>
          <w:lang w:eastAsia="ru-RU"/>
        </w:rPr>
        <w:t>-использование различных видов познавательной деятельности и основных интеллектуальных операций (постановки задачи, формулирования гипо</w:t>
      </w:r>
      <w:r w:rsidRPr="00A95197">
        <w:rPr>
          <w:rFonts w:ascii="Times New Roman" w:eastAsia="Times New Roman" w:hAnsi="Times New Roman" w:cs="Times New Roman"/>
          <w:sz w:val="28"/>
          <w:szCs w:val="28"/>
          <w:lang w:eastAsia="ru-RU"/>
        </w:rPr>
        <w:softHyphen/>
        <w:t>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Pr="00A95197">
        <w:rPr>
          <w:rFonts w:ascii="Times New Roman" w:eastAsia="Times New Roman" w:hAnsi="Times New Roman" w:cs="Times New Roman"/>
          <w:sz w:val="28"/>
          <w:szCs w:val="28"/>
          <w:lang w:eastAsia="ru-RU"/>
        </w:rPr>
        <w:softHyphen/>
        <w:t>мических объектов и процессов, с которыми возникает необходимость стал</w:t>
      </w:r>
      <w:r w:rsidRPr="00A95197">
        <w:rPr>
          <w:rFonts w:ascii="Times New Roman" w:eastAsia="Times New Roman" w:hAnsi="Times New Roman" w:cs="Times New Roman"/>
          <w:sz w:val="28"/>
          <w:szCs w:val="28"/>
          <w:lang w:eastAsia="ru-RU"/>
        </w:rPr>
        <w:softHyphen/>
        <w:t>киваться в профессиональной сфере;</w:t>
      </w:r>
    </w:p>
    <w:p w:rsidR="00DB0803" w:rsidRPr="00A95197" w:rsidRDefault="00DB0803" w:rsidP="00DB0803">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A95197">
        <w:rPr>
          <w:rFonts w:ascii="Times New Roman" w:eastAsia="Times New Roman" w:hAnsi="Times New Roman" w:cs="Times New Roman"/>
          <w:i/>
          <w:iCs/>
          <w:sz w:val="28"/>
          <w:szCs w:val="28"/>
          <w:lang w:eastAsia="ru-RU"/>
        </w:rPr>
        <w:t>-</w:t>
      </w:r>
      <w:r w:rsidRPr="00A95197">
        <w:rPr>
          <w:rFonts w:ascii="Times New Roman" w:eastAsia="Times New Roman" w:hAnsi="Times New Roman" w:cs="Times New Roman"/>
          <w:sz w:val="28"/>
          <w:szCs w:val="28"/>
          <w:lang w:eastAsia="ru-RU"/>
        </w:rPr>
        <w:t xml:space="preserve">использование различных источников для получения химической </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информа</w:t>
      </w:r>
      <w:r w:rsidRPr="00A95197">
        <w:rPr>
          <w:rFonts w:ascii="Times New Roman" w:eastAsia="Times New Roman" w:hAnsi="Times New Roman" w:cs="Times New Roman"/>
          <w:sz w:val="28"/>
          <w:szCs w:val="28"/>
          <w:lang w:eastAsia="ru-RU"/>
        </w:rPr>
        <w:softHyphen/>
        <w:t>ции, умение оценить ее достоверность для достижения хороших результатов в профессиональной сфере;</w:t>
      </w:r>
    </w:p>
    <w:p w:rsidR="00DB0803" w:rsidRPr="00A95197" w:rsidRDefault="00DB0803" w:rsidP="00DB0803">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b/>
          <w:bCs/>
          <w:i/>
          <w:iCs/>
          <w:sz w:val="28"/>
          <w:szCs w:val="28"/>
          <w:lang w:eastAsia="ru-RU"/>
        </w:rPr>
        <w:t>предметных:</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5"/>
        <w:jc w:val="both"/>
        <w:rPr>
          <w:rFonts w:ascii="Times New Roman" w:eastAsia="Times New Roman" w:hAnsi="Times New Roman" w:cs="Times New Roman"/>
          <w:i/>
          <w:iCs/>
          <w:sz w:val="28"/>
          <w:szCs w:val="28"/>
          <w:lang w:eastAsia="ru-RU"/>
        </w:rPr>
      </w:pPr>
      <w:r w:rsidRPr="00A95197">
        <w:rPr>
          <w:rFonts w:ascii="Times New Roman" w:eastAsia="Times New Roman" w:hAnsi="Times New Roman" w:cs="Times New Roman"/>
          <w:sz w:val="28"/>
          <w:szCs w:val="28"/>
          <w:lang w:eastAsia="ru-RU"/>
        </w:rPr>
        <w:t>-сформированность представлений о месте химии в современной научной картине мира; понимание роли химии в формировании кругозора и функ</w:t>
      </w:r>
      <w:r w:rsidRPr="00A95197">
        <w:rPr>
          <w:rFonts w:ascii="Times New Roman" w:eastAsia="Times New Roman" w:hAnsi="Times New Roman" w:cs="Times New Roman"/>
          <w:sz w:val="28"/>
          <w:szCs w:val="28"/>
          <w:lang w:eastAsia="ru-RU"/>
        </w:rPr>
        <w:softHyphen/>
        <w:t>циональной грамотности человека для решения практических задач;</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-владение основополагающими химическими понятиями, </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теориями, законами и закономерностями; уверенное пользование </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химической терминологией и символикой;</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-сформированность умения давать количественные оценки и производить расчеты по химическим формулам и уравнениям;</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-владение правилами техники безопасности при использовании химических веществ;</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29"/>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-сформированность собственной позиции по отношению к химической инфор</w:t>
      </w:r>
      <w:r w:rsidRPr="00A95197">
        <w:rPr>
          <w:rFonts w:ascii="Times New Roman" w:eastAsia="Times New Roman" w:hAnsi="Times New Roman" w:cs="Times New Roman"/>
          <w:sz w:val="28"/>
          <w:szCs w:val="28"/>
          <w:lang w:eastAsia="ru-RU"/>
        </w:rPr>
        <w:softHyphen/>
        <w:t>мации, получаемой из разных источников.</w:t>
      </w:r>
    </w:p>
    <w:p w:rsidR="00DB0803" w:rsidRPr="00A95197" w:rsidRDefault="00DB0803" w:rsidP="00DB0803">
      <w:pPr>
        <w:widowControl w:val="0"/>
        <w:shd w:val="clear" w:color="auto" w:fill="FFFFFF"/>
        <w:tabs>
          <w:tab w:val="left" w:pos="850"/>
        </w:tabs>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b/>
          <w:bCs/>
          <w:sz w:val="28"/>
          <w:szCs w:val="28"/>
          <w:lang w:eastAsia="ru-RU"/>
        </w:rPr>
        <w:sectPr w:rsidR="00DB0803" w:rsidRPr="00A95197">
          <w:pgSz w:w="11909" w:h="16834"/>
          <w:pgMar w:top="996" w:right="1299" w:bottom="360" w:left="1701" w:header="720" w:footer="720" w:gutter="0"/>
          <w:cols w:space="720"/>
        </w:sectPr>
      </w:pPr>
    </w:p>
    <w:p w:rsidR="00DB0803" w:rsidRPr="00A95197" w:rsidRDefault="00DB0803" w:rsidP="00DB0803">
      <w:pPr>
        <w:widowControl w:val="0"/>
        <w:shd w:val="clear" w:color="auto" w:fill="FFFFFF"/>
        <w:autoSpaceDE w:val="0"/>
        <w:autoSpaceDN w:val="0"/>
        <w:adjustRightInd w:val="0"/>
        <w:spacing w:before="307" w:after="0" w:line="240" w:lineRule="auto"/>
        <w:ind w:right="5"/>
        <w:rPr>
          <w:rFonts w:ascii="Times New Roman" w:eastAsia="Times New Roman" w:hAnsi="Times New Roman" w:cs="Times New Roman"/>
          <w:b/>
          <w:bCs/>
          <w:sz w:val="28"/>
          <w:szCs w:val="28"/>
          <w:lang w:eastAsia="ru-RU"/>
        </w:rPr>
      </w:pPr>
      <w:r w:rsidRPr="00A95197">
        <w:rPr>
          <w:rFonts w:ascii="Times New Roman" w:eastAsia="Times New Roman" w:hAnsi="Times New Roman" w:cs="Times New Roman"/>
          <w:b/>
          <w:bCs/>
          <w:sz w:val="28"/>
          <w:szCs w:val="28"/>
          <w:lang w:eastAsia="ru-RU"/>
        </w:rPr>
        <w:lastRenderedPageBreak/>
        <w:t xml:space="preserve">                           </w:t>
      </w:r>
      <w:r w:rsidR="00DE4DE1" w:rsidRPr="00A95197">
        <w:rPr>
          <w:rFonts w:ascii="Times New Roman" w:eastAsia="Times New Roman" w:hAnsi="Times New Roman" w:cs="Times New Roman"/>
          <w:b/>
          <w:bCs/>
          <w:sz w:val="28"/>
          <w:szCs w:val="28"/>
          <w:lang w:eastAsia="ru-RU"/>
        </w:rPr>
        <w:t xml:space="preserve">          Содержание дисциплины</w:t>
      </w:r>
    </w:p>
    <w:p w:rsidR="00DB0803" w:rsidRPr="00A95197" w:rsidRDefault="00DE4DE1" w:rsidP="00DB0803">
      <w:pPr>
        <w:widowControl w:val="0"/>
        <w:shd w:val="clear" w:color="auto" w:fill="FFFFFF"/>
        <w:autoSpaceDE w:val="0"/>
        <w:autoSpaceDN w:val="0"/>
        <w:adjustRightInd w:val="0"/>
        <w:spacing w:before="307" w:after="0" w:line="240" w:lineRule="auto"/>
        <w:ind w:right="5"/>
        <w:jc w:val="center"/>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Раздел 1. Органическая химия</w:t>
      </w:r>
      <w:r w:rsidR="00DB0803" w:rsidRPr="00A95197">
        <w:rPr>
          <w:rFonts w:ascii="Times New Roman" w:eastAsia="Times New Roman" w:hAnsi="Times New Roman" w:cs="Times New Roman"/>
          <w:b/>
          <w:bCs/>
          <w:sz w:val="28"/>
          <w:szCs w:val="28"/>
          <w:lang w:eastAsia="ru-RU"/>
        </w:rPr>
        <w:t xml:space="preserve">  </w:t>
      </w:r>
    </w:p>
    <w:p w:rsidR="00DB0803" w:rsidRPr="00A95197" w:rsidRDefault="008D0994" w:rsidP="008D0994">
      <w:pPr>
        <w:shd w:val="clear" w:color="auto" w:fill="FFFFFF"/>
        <w:spacing w:before="163" w:line="322" w:lineRule="exact"/>
        <w:ind w:right="1814"/>
        <w:rPr>
          <w:rFonts w:ascii="Times New Roman" w:hAnsi="Times New Roman" w:cs="Times New Roman"/>
          <w:b/>
          <w:bCs/>
          <w:iCs/>
          <w:spacing w:val="-10"/>
          <w:sz w:val="28"/>
          <w:szCs w:val="28"/>
        </w:rPr>
      </w:pPr>
      <w:r w:rsidRPr="00A95197">
        <w:rPr>
          <w:rFonts w:ascii="Times New Roman" w:hAnsi="Times New Roman" w:cs="Times New Roman"/>
          <w:b/>
          <w:bCs/>
          <w:iCs/>
          <w:spacing w:val="-10"/>
          <w:sz w:val="28"/>
          <w:szCs w:val="28"/>
        </w:rPr>
        <w:t xml:space="preserve">1.1. </w:t>
      </w:r>
      <w:r w:rsidR="00DB0803" w:rsidRPr="00A95197">
        <w:rPr>
          <w:rFonts w:ascii="Times New Roman" w:hAnsi="Times New Roman" w:cs="Times New Roman"/>
          <w:b/>
          <w:bCs/>
          <w:iCs/>
          <w:spacing w:val="-10"/>
          <w:sz w:val="28"/>
          <w:szCs w:val="28"/>
        </w:rPr>
        <w:t xml:space="preserve">Предмет органической химии.                                                             </w:t>
      </w:r>
      <w:r w:rsidR="00DB0803" w:rsidRPr="00A95197">
        <w:rPr>
          <w:rFonts w:ascii="Times New Roman" w:hAnsi="Times New Roman" w:cs="Times New Roman"/>
          <w:b/>
          <w:bCs/>
          <w:iCs/>
          <w:spacing w:val="-15"/>
          <w:sz w:val="28"/>
          <w:szCs w:val="28"/>
        </w:rPr>
        <w:t>Теория строения   органических соединений.</w:t>
      </w:r>
    </w:p>
    <w:p w:rsidR="00DB0803" w:rsidRPr="00A95197" w:rsidRDefault="00DB0803" w:rsidP="00DB0803">
      <w:pPr>
        <w:widowControl w:val="0"/>
        <w:shd w:val="clear" w:color="auto" w:fill="FFFFFF"/>
        <w:autoSpaceDE w:val="0"/>
        <w:autoSpaceDN w:val="0"/>
        <w:adjustRightInd w:val="0"/>
        <w:spacing w:before="259"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Предмет органической химии</w:t>
      </w:r>
      <w:r w:rsidRPr="00A95197">
        <w:rPr>
          <w:rFonts w:ascii="Times New Roman" w:eastAsia="Times New Roman" w:hAnsi="Times New Roman" w:cs="Times New Roman"/>
          <w:b/>
          <w:bCs/>
          <w:i/>
          <w:iCs/>
          <w:sz w:val="28"/>
          <w:szCs w:val="28"/>
          <w:lang w:eastAsia="ru-RU"/>
        </w:rPr>
        <w:t xml:space="preserve">. </w:t>
      </w:r>
      <w:r w:rsidRPr="00A95197">
        <w:rPr>
          <w:rFonts w:ascii="Times New Roman" w:eastAsia="Times New Roman" w:hAnsi="Times New Roman" w:cs="Times New Roman"/>
          <w:sz w:val="28"/>
          <w:szCs w:val="28"/>
          <w:lang w:eastAsia="ru-RU"/>
        </w:rPr>
        <w:t>Понятие об органическом веществе и органиче</w:t>
      </w:r>
      <w:r w:rsidRPr="00A95197">
        <w:rPr>
          <w:rFonts w:ascii="Times New Roman" w:eastAsia="Times New Roman" w:hAnsi="Times New Roman" w:cs="Times New Roman"/>
          <w:sz w:val="28"/>
          <w:szCs w:val="28"/>
          <w:lang w:eastAsia="ru-RU"/>
        </w:rPr>
        <w:softHyphen/>
        <w:t xml:space="preserve">ской химии Особенности строения органических соединений.  </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Теория строения органических соединений А.М.Бутлерова</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Предпосылки создания теории строения. Основные положения теории строения А.</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М.</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Бутлерова. Химическое строение и свойства органических веществ. Понятие об изомерии</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Значение теории А.М.Бутлерова для развития органической химии и химических прогнозов.</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Строение атома углерода. Электронное облако и орбиталь, </w:t>
      </w:r>
      <w:r w:rsidRPr="00A95197">
        <w:rPr>
          <w:rFonts w:ascii="Times New Roman" w:eastAsia="Times New Roman" w:hAnsi="Times New Roman" w:cs="Times New Roman"/>
          <w:i/>
          <w:iCs/>
          <w:sz w:val="28"/>
          <w:szCs w:val="28"/>
          <w:lang w:val="en-US" w:eastAsia="ru-RU"/>
        </w:rPr>
        <w:t>s</w:t>
      </w:r>
      <w:r w:rsidRPr="00A95197">
        <w:rPr>
          <w:rFonts w:ascii="Times New Roman" w:eastAsia="Times New Roman" w:hAnsi="Times New Roman" w:cs="Times New Roman"/>
          <w:sz w:val="28"/>
          <w:szCs w:val="28"/>
          <w:lang w:eastAsia="ru-RU"/>
        </w:rPr>
        <w:t xml:space="preserve">- и </w:t>
      </w:r>
      <w:r w:rsidRPr="00A95197">
        <w:rPr>
          <w:rFonts w:ascii="Times New Roman" w:eastAsia="Times New Roman" w:hAnsi="Times New Roman" w:cs="Times New Roman"/>
          <w:i/>
          <w:iCs/>
          <w:sz w:val="28"/>
          <w:szCs w:val="28"/>
          <w:lang w:eastAsia="ru-RU"/>
        </w:rPr>
        <w:t>р-</w:t>
      </w:r>
      <w:r w:rsidRPr="00A95197">
        <w:rPr>
          <w:rFonts w:ascii="Times New Roman" w:eastAsia="Times New Roman" w:hAnsi="Times New Roman" w:cs="Times New Roman"/>
          <w:sz w:val="28"/>
          <w:szCs w:val="28"/>
          <w:lang w:eastAsia="ru-RU"/>
        </w:rPr>
        <w:t>орбитали. Элек</w:t>
      </w:r>
      <w:r w:rsidRPr="00A95197">
        <w:rPr>
          <w:rFonts w:ascii="Times New Roman" w:eastAsia="Times New Roman" w:hAnsi="Times New Roman" w:cs="Times New Roman"/>
          <w:sz w:val="28"/>
          <w:szCs w:val="28"/>
          <w:lang w:eastAsia="ru-RU"/>
        </w:rPr>
        <w:softHyphen/>
        <w:t>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(σ- и π</w:t>
      </w:r>
      <w:r w:rsidRPr="00A95197">
        <w:rPr>
          <w:rFonts w:ascii="Times New Roman" w:eastAsia="Times New Roman" w:hAnsi="Times New Roman" w:cs="Times New Roman"/>
          <w:i/>
          <w:iCs/>
          <w:sz w:val="28"/>
          <w:szCs w:val="28"/>
          <w:lang w:eastAsia="ru-RU"/>
        </w:rPr>
        <w:t>-</w:t>
      </w:r>
      <w:r w:rsidRPr="00A95197">
        <w:rPr>
          <w:rFonts w:ascii="Times New Roman" w:eastAsia="Times New Roman" w:hAnsi="Times New Roman" w:cs="Times New Roman"/>
          <w:sz w:val="28"/>
          <w:szCs w:val="28"/>
          <w:lang w:eastAsia="ru-RU"/>
        </w:rPr>
        <w:t>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w:t>
      </w:r>
      <w:r w:rsidR="001A1819" w:rsidRPr="00A95197">
        <w:rPr>
          <w:rFonts w:ascii="Times New Roman" w:eastAsia="Times New Roman" w:hAnsi="Times New Roman" w:cs="Times New Roman"/>
          <w:sz w:val="28"/>
          <w:szCs w:val="28"/>
          <w:lang w:eastAsia="ru-RU"/>
        </w:rPr>
        <w:t>тствии с минимумом энергии. Гео</w:t>
      </w:r>
      <w:r w:rsidRPr="00A95197">
        <w:rPr>
          <w:rFonts w:ascii="Times New Roman" w:eastAsia="Times New Roman" w:hAnsi="Times New Roman" w:cs="Times New Roman"/>
          <w:sz w:val="28"/>
          <w:szCs w:val="28"/>
          <w:lang w:eastAsia="ru-RU"/>
        </w:rPr>
        <w:t>метрия молекул веществ, образованных атомами углерода в различных состояниях гибридизации.</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Классификация органических соединений</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Классификация органических веществ в зависимости от строения углеродной цепи. Понятие функциональной группы. Клас</w:t>
      </w:r>
      <w:r w:rsidRPr="00A95197">
        <w:rPr>
          <w:rFonts w:ascii="Times New Roman" w:eastAsia="Times New Roman" w:hAnsi="Times New Roman" w:cs="Times New Roman"/>
          <w:sz w:val="28"/>
          <w:szCs w:val="28"/>
          <w:lang w:eastAsia="ru-RU"/>
        </w:rPr>
        <w:softHyphen/>
        <w:t>сификация органических веществ по типу функциональной группы.</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Типы химических связей в органических соединениях и способы их разрыва</w:t>
      </w:r>
      <w:r w:rsidRPr="00A95197">
        <w:rPr>
          <w:rFonts w:ascii="Times New Roman" w:eastAsia="Times New Roman" w:hAnsi="Times New Roman" w:cs="Times New Roman"/>
          <w:b/>
          <w:bCs/>
          <w:i/>
          <w:iCs/>
          <w:sz w:val="28"/>
          <w:szCs w:val="28"/>
          <w:lang w:eastAsia="ru-RU"/>
        </w:rPr>
        <w:t>.</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Классификация ковалентных связей по электроотрицательности связанных атомов, способу перекрывания орбиталей, кратности, механизму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 Задачи на нахождение молекулярной формулы вещества.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B32E89" w:rsidRPr="00A95197" w:rsidRDefault="00DB0803" w:rsidP="008D0994">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Коллекции органических веществ (в том числ</w:t>
      </w:r>
      <w:r w:rsidR="001A1819" w:rsidRPr="00A95197">
        <w:rPr>
          <w:rFonts w:ascii="Times New Roman" w:eastAsia="Times New Roman" w:hAnsi="Times New Roman" w:cs="Times New Roman"/>
          <w:sz w:val="28"/>
          <w:szCs w:val="28"/>
          <w:lang w:eastAsia="ru-RU"/>
        </w:rPr>
        <w:t>е лекарственных препаратов, кра</w:t>
      </w:r>
      <w:r w:rsidRPr="00A95197">
        <w:rPr>
          <w:rFonts w:ascii="Times New Roman" w:eastAsia="Times New Roman" w:hAnsi="Times New Roman" w:cs="Times New Roman"/>
          <w:sz w:val="28"/>
          <w:szCs w:val="28"/>
          <w:lang w:eastAsia="ru-RU"/>
        </w:rPr>
        <w:t>сителей), материалов (природных и синтетических каучуков, пластмасс и волокон) и изделий из них (нитей, тканей, отделочных материалов). Модели молекул СН</w:t>
      </w:r>
      <w:r w:rsidRPr="00A95197">
        <w:rPr>
          <w:rFonts w:ascii="Times New Roman" w:eastAsia="Times New Roman" w:hAnsi="Times New Roman" w:cs="Times New Roman"/>
          <w:sz w:val="28"/>
          <w:szCs w:val="28"/>
          <w:vertAlign w:val="subscript"/>
          <w:lang w:eastAsia="ru-RU"/>
        </w:rPr>
        <w:t>4</w:t>
      </w:r>
      <w:r w:rsidRPr="00A95197">
        <w:rPr>
          <w:rFonts w:ascii="Times New Roman" w:eastAsia="Times New Roman" w:hAnsi="Times New Roman" w:cs="Times New Roman"/>
          <w:sz w:val="28"/>
          <w:szCs w:val="28"/>
          <w:lang w:eastAsia="ru-RU"/>
        </w:rPr>
        <w:t>, С</w:t>
      </w:r>
      <w:r w:rsidRPr="00A95197">
        <w:rPr>
          <w:rFonts w:ascii="Times New Roman" w:eastAsia="Times New Roman" w:hAnsi="Times New Roman" w:cs="Times New Roman"/>
          <w:sz w:val="28"/>
          <w:szCs w:val="28"/>
          <w:vertAlign w:val="subscript"/>
          <w:lang w:eastAsia="ru-RU"/>
        </w:rPr>
        <w:t>2</w:t>
      </w:r>
      <w:r w:rsidRPr="00A95197">
        <w:rPr>
          <w:rFonts w:ascii="Times New Roman" w:eastAsia="Times New Roman" w:hAnsi="Times New Roman" w:cs="Times New Roman"/>
          <w:sz w:val="28"/>
          <w:szCs w:val="28"/>
          <w:lang w:eastAsia="ru-RU"/>
        </w:rPr>
        <w:t>Н</w:t>
      </w:r>
      <w:r w:rsidRPr="00A95197">
        <w:rPr>
          <w:rFonts w:ascii="Times New Roman" w:eastAsia="Times New Roman" w:hAnsi="Times New Roman" w:cs="Times New Roman"/>
          <w:sz w:val="28"/>
          <w:szCs w:val="28"/>
          <w:vertAlign w:val="subscript"/>
          <w:lang w:eastAsia="ru-RU"/>
        </w:rPr>
        <w:t>4</w:t>
      </w:r>
      <w:r w:rsidRPr="00A95197">
        <w:rPr>
          <w:rFonts w:ascii="Times New Roman" w:eastAsia="Times New Roman" w:hAnsi="Times New Roman" w:cs="Times New Roman"/>
          <w:sz w:val="28"/>
          <w:szCs w:val="28"/>
          <w:lang w:eastAsia="ru-RU"/>
        </w:rPr>
        <w:t>, С</w:t>
      </w:r>
      <w:r w:rsidRPr="00A95197">
        <w:rPr>
          <w:rFonts w:ascii="Times New Roman" w:eastAsia="Times New Roman" w:hAnsi="Times New Roman" w:cs="Times New Roman"/>
          <w:sz w:val="28"/>
          <w:szCs w:val="28"/>
          <w:vertAlign w:val="subscript"/>
          <w:lang w:eastAsia="ru-RU"/>
        </w:rPr>
        <w:t>2</w:t>
      </w:r>
      <w:r w:rsidRPr="00A95197">
        <w:rPr>
          <w:rFonts w:ascii="Times New Roman" w:eastAsia="Times New Roman" w:hAnsi="Times New Roman" w:cs="Times New Roman"/>
          <w:sz w:val="28"/>
          <w:szCs w:val="28"/>
          <w:lang w:eastAsia="ru-RU"/>
        </w:rPr>
        <w:t>Н</w:t>
      </w:r>
      <w:r w:rsidRPr="00A95197">
        <w:rPr>
          <w:rFonts w:ascii="Times New Roman" w:eastAsia="Times New Roman" w:hAnsi="Times New Roman" w:cs="Times New Roman"/>
          <w:sz w:val="28"/>
          <w:szCs w:val="28"/>
          <w:vertAlign w:val="subscript"/>
          <w:lang w:eastAsia="ru-RU"/>
        </w:rPr>
        <w:t>2</w:t>
      </w:r>
      <w:r w:rsidRPr="00A95197">
        <w:rPr>
          <w:rFonts w:ascii="Times New Roman" w:eastAsia="Times New Roman" w:hAnsi="Times New Roman" w:cs="Times New Roman"/>
          <w:sz w:val="28"/>
          <w:szCs w:val="28"/>
          <w:lang w:eastAsia="ru-RU"/>
        </w:rPr>
        <w:t>, С</w:t>
      </w:r>
      <w:r w:rsidRPr="00A95197">
        <w:rPr>
          <w:rFonts w:ascii="Times New Roman" w:eastAsia="Times New Roman" w:hAnsi="Times New Roman" w:cs="Times New Roman"/>
          <w:sz w:val="28"/>
          <w:szCs w:val="28"/>
          <w:vertAlign w:val="subscript"/>
          <w:lang w:eastAsia="ru-RU"/>
        </w:rPr>
        <w:t>6</w:t>
      </w:r>
      <w:r w:rsidRPr="00A95197">
        <w:rPr>
          <w:rFonts w:ascii="Times New Roman" w:eastAsia="Times New Roman" w:hAnsi="Times New Roman" w:cs="Times New Roman"/>
          <w:sz w:val="28"/>
          <w:szCs w:val="28"/>
          <w:lang w:eastAsia="ru-RU"/>
        </w:rPr>
        <w:t>Н</w:t>
      </w:r>
      <w:r w:rsidRPr="00A95197">
        <w:rPr>
          <w:rFonts w:ascii="Times New Roman" w:eastAsia="Times New Roman" w:hAnsi="Times New Roman" w:cs="Times New Roman"/>
          <w:sz w:val="28"/>
          <w:szCs w:val="28"/>
          <w:vertAlign w:val="subscript"/>
          <w:lang w:eastAsia="ru-RU"/>
        </w:rPr>
        <w:t>6</w:t>
      </w:r>
      <w:r w:rsidRPr="00A95197">
        <w:rPr>
          <w:rFonts w:ascii="Times New Roman" w:eastAsia="Times New Roman" w:hAnsi="Times New Roman" w:cs="Times New Roman"/>
          <w:sz w:val="28"/>
          <w:szCs w:val="28"/>
          <w:lang w:eastAsia="ru-RU"/>
        </w:rPr>
        <w:t>, СН</w:t>
      </w:r>
      <w:r w:rsidRPr="00A95197">
        <w:rPr>
          <w:rFonts w:ascii="Times New Roman" w:eastAsia="Times New Roman" w:hAnsi="Times New Roman" w:cs="Times New Roman"/>
          <w:sz w:val="28"/>
          <w:szCs w:val="28"/>
          <w:vertAlign w:val="subscript"/>
          <w:lang w:eastAsia="ru-RU"/>
        </w:rPr>
        <w:t>3</w:t>
      </w:r>
      <w:r w:rsidR="00B32E89" w:rsidRPr="00A95197">
        <w:rPr>
          <w:rFonts w:ascii="Times New Roman" w:eastAsia="Times New Roman" w:hAnsi="Times New Roman" w:cs="Times New Roman"/>
          <w:sz w:val="28"/>
          <w:szCs w:val="28"/>
          <w:lang w:eastAsia="ru-RU"/>
        </w:rPr>
        <w:t>ОН.</w:t>
      </w:r>
    </w:p>
    <w:p w:rsidR="00B32E89" w:rsidRPr="00A95197" w:rsidRDefault="00B32E89" w:rsidP="008D0994">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B32E89" w:rsidRPr="00A95197" w:rsidRDefault="00B32E89" w:rsidP="008D0994">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8D0994" w:rsidRPr="00A95197" w:rsidRDefault="00DE4DE1" w:rsidP="008D0994">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lastRenderedPageBreak/>
        <w:t>Практическое занятие №1.</w:t>
      </w:r>
      <w:r w:rsidRPr="00A95197">
        <w:rPr>
          <w:rFonts w:ascii="Times New Roman" w:eastAsia="Times New Roman" w:hAnsi="Times New Roman" w:cs="Times New Roman"/>
          <w:sz w:val="28"/>
          <w:szCs w:val="28"/>
          <w:lang w:eastAsia="ru-RU"/>
        </w:rPr>
        <w:t xml:space="preserve"> Решение задач на нахождение молекулярной формулы вещества.</w:t>
      </w:r>
    </w:p>
    <w:p w:rsidR="001A1819" w:rsidRPr="00A95197" w:rsidRDefault="001A1819" w:rsidP="008D0994">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iCs/>
          <w:spacing w:val="-11"/>
          <w:sz w:val="28"/>
          <w:szCs w:val="28"/>
          <w:lang w:eastAsia="ru-RU"/>
        </w:rPr>
      </w:pPr>
    </w:p>
    <w:p w:rsidR="00DB0803" w:rsidRPr="00A95197" w:rsidRDefault="00DE4DE1" w:rsidP="008D0994">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Cs/>
          <w:spacing w:val="-11"/>
          <w:sz w:val="28"/>
          <w:szCs w:val="28"/>
          <w:lang w:eastAsia="ru-RU"/>
        </w:rPr>
        <w:t xml:space="preserve"> 1.2.</w:t>
      </w:r>
      <w:r w:rsidR="00DB0803" w:rsidRPr="00A95197">
        <w:rPr>
          <w:rFonts w:ascii="Times New Roman" w:eastAsia="Times New Roman" w:hAnsi="Times New Roman" w:cs="Times New Roman"/>
          <w:b/>
          <w:bCs/>
          <w:iCs/>
          <w:spacing w:val="-11"/>
          <w:sz w:val="28"/>
          <w:szCs w:val="28"/>
          <w:lang w:eastAsia="ru-RU"/>
        </w:rPr>
        <w:t>Предельные углеводороды</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Гомологический ряд алканов (парафинов)</w:t>
      </w:r>
      <w:r w:rsidRPr="00A95197">
        <w:rPr>
          <w:rFonts w:ascii="Times New Roman" w:eastAsia="Times New Roman" w:hAnsi="Times New Roman" w:cs="Times New Roman"/>
          <w:sz w:val="28"/>
          <w:szCs w:val="28"/>
          <w:lang w:eastAsia="ru-RU"/>
        </w:rPr>
        <w:t xml:space="preserve">. 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Го</w:t>
      </w:r>
      <w:r w:rsidRPr="00A95197">
        <w:rPr>
          <w:rFonts w:ascii="Times New Roman" w:eastAsia="Times New Roman" w:hAnsi="Times New Roman" w:cs="Times New Roman"/>
          <w:sz w:val="28"/>
          <w:szCs w:val="28"/>
          <w:lang w:eastAsia="ru-RU"/>
        </w:rPr>
        <w:softHyphen/>
        <w:t>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Химические свойства алканов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Реакции S</w:t>
      </w:r>
      <w:r w:rsidRPr="00A95197">
        <w:rPr>
          <w:rFonts w:ascii="Times New Roman" w:eastAsia="Times New Roman" w:hAnsi="Times New Roman" w:cs="Times New Roman"/>
          <w:sz w:val="28"/>
          <w:szCs w:val="28"/>
          <w:vertAlign w:val="subscript"/>
          <w:lang w:eastAsia="ru-RU"/>
        </w:rPr>
        <w:t>R</w:t>
      </w:r>
      <w:r w:rsidRPr="00A95197">
        <w:rPr>
          <w:rFonts w:ascii="Times New Roman" w:eastAsia="Times New Roman" w:hAnsi="Times New Roman" w:cs="Times New Roman"/>
          <w:sz w:val="28"/>
          <w:szCs w:val="28"/>
          <w:lang w:eastAsia="ru-RU"/>
        </w:rPr>
        <w:t>-типа: галогенирование, нитрование по Коновалову. Механизм реакции хлорирования алканов. Пиролиз и конверсия метана, изомеризация алканов. Реакции дегидрирования, горения, каталитического окисления алканов. Кре</w:t>
      </w:r>
      <w:r w:rsidRPr="00A95197">
        <w:rPr>
          <w:rFonts w:ascii="Times New Roman" w:eastAsia="Times New Roman" w:hAnsi="Times New Roman" w:cs="Times New Roman"/>
          <w:sz w:val="28"/>
          <w:szCs w:val="28"/>
          <w:lang w:eastAsia="ru-RU"/>
        </w:rPr>
        <w:softHyphen/>
        <w:t xml:space="preserve">кинг алканов, виды крекинга, применение крекинга  в промышленности. </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Применение и способы получения алканов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 Про</w:t>
      </w:r>
      <w:r w:rsidRPr="00A95197">
        <w:rPr>
          <w:rFonts w:ascii="Times New Roman" w:eastAsia="Times New Roman" w:hAnsi="Times New Roman" w:cs="Times New Roman"/>
          <w:sz w:val="28"/>
          <w:szCs w:val="28"/>
          <w:lang w:eastAsia="ru-RU"/>
        </w:rPr>
        <w:softHyphen/>
        <w:t>мышленные способы получения алканов: получение из природных источников, крекинг парафинов, получение синтетического бензина, газификация угля, гидри</w:t>
      </w:r>
      <w:r w:rsidRPr="00A95197">
        <w:rPr>
          <w:rFonts w:ascii="Times New Roman" w:eastAsia="Times New Roman" w:hAnsi="Times New Roman" w:cs="Times New Roman"/>
          <w:sz w:val="28"/>
          <w:szCs w:val="28"/>
          <w:lang w:eastAsia="ru-RU"/>
        </w:rPr>
        <w:softHyphen/>
        <w:t xml:space="preserve">рование алканов. Лабораторные способы получения алканов: синтез Вюрца, декарбоксилирование, гидролиз карбида алюминия. Области применения алканов. </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Циклоалканы</w:t>
      </w:r>
      <w:r w:rsidRPr="00A95197">
        <w:rPr>
          <w:rFonts w:ascii="Times New Roman" w:eastAsia="Times New Roman" w:hAnsi="Times New Roman" w:cs="Times New Roman"/>
          <w:sz w:val="28"/>
          <w:szCs w:val="28"/>
          <w:lang w:eastAsia="ru-RU"/>
        </w:rPr>
        <w:t>.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 Применение циклоалканов.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молекул метана, других алканов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Растворение парафина в бензине и испарение растворителя из смеси.</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Плавление парафина и его отношение к воде (растворимость, плотность, смачива</w:t>
      </w:r>
      <w:r w:rsidRPr="00A95197">
        <w:rPr>
          <w:rFonts w:ascii="Times New Roman" w:eastAsia="Times New Roman" w:hAnsi="Times New Roman" w:cs="Times New Roman"/>
          <w:sz w:val="28"/>
          <w:szCs w:val="28"/>
          <w:lang w:eastAsia="ru-RU"/>
        </w:rPr>
        <w:softHyphen/>
        <w:t>ние).</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Отношение циклогексана к бромной воде и раствору перманганата калия.</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Изготовление моделей молекул алканов и галогеналканов.</w:t>
      </w:r>
    </w:p>
    <w:p w:rsidR="00DB0803" w:rsidRPr="00A95197" w:rsidRDefault="008D0994"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занятие №2</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bCs/>
          <w:i/>
          <w:iCs/>
          <w:sz w:val="28"/>
          <w:szCs w:val="28"/>
          <w:lang w:eastAsia="ru-RU"/>
        </w:rPr>
        <w:t xml:space="preserve"> </w:t>
      </w:r>
      <w:r w:rsidRPr="00A95197">
        <w:rPr>
          <w:rFonts w:ascii="Times New Roman" w:eastAsia="Times New Roman" w:hAnsi="Times New Roman" w:cs="Times New Roman"/>
          <w:b/>
          <w:sz w:val="28"/>
          <w:szCs w:val="28"/>
          <w:lang w:eastAsia="ru-RU"/>
        </w:rPr>
        <w:t xml:space="preserve">Алканы и циклоалканы. </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Получение метана и изучение его свойств: горения, отношения к бромной воде и раствору перманганата калия.</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Обнаружение углерода, водорода и хлора в органическом соединении. </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pacing w:val="-2"/>
          <w:sz w:val="28"/>
          <w:szCs w:val="28"/>
          <w:lang w:eastAsia="ru-RU"/>
        </w:rPr>
        <w:t>1.3. Этиленовые и диеновые углеводороды</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i/>
          <w:iCs/>
          <w:sz w:val="28"/>
          <w:szCs w:val="28"/>
          <w:lang w:eastAsia="ru-RU"/>
        </w:rPr>
      </w:pPr>
      <w:r w:rsidRPr="00A95197">
        <w:rPr>
          <w:rFonts w:ascii="Times New Roman" w:eastAsia="Times New Roman" w:hAnsi="Times New Roman" w:cs="Times New Roman"/>
          <w:b/>
          <w:bCs/>
          <w:sz w:val="28"/>
          <w:szCs w:val="28"/>
          <w:lang w:eastAsia="ru-RU"/>
        </w:rPr>
        <w:t>Гомологический ряд этиленовых углеводородов (алкенов)</w:t>
      </w:r>
      <w:r w:rsidRPr="00A95197">
        <w:rPr>
          <w:rFonts w:ascii="Times New Roman" w:eastAsia="Times New Roman" w:hAnsi="Times New Roman" w:cs="Times New Roman"/>
          <w:i/>
          <w:iCs/>
          <w:sz w:val="28"/>
          <w:szCs w:val="28"/>
          <w:lang w:eastAsia="ru-RU"/>
        </w:rPr>
        <w:t xml:space="preserve">. </w:t>
      </w:r>
    </w:p>
    <w:p w:rsidR="001A1819" w:rsidRPr="00A95197" w:rsidRDefault="001A1819"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 xml:space="preserve">Электронное и пространственное строение молекулы этилена и алкенов. </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Гомологический ряд и общая формула алкенов. Изомерия этиле</w:t>
      </w:r>
      <w:r w:rsidRPr="00A95197">
        <w:rPr>
          <w:rFonts w:ascii="Times New Roman" w:eastAsia="Times New Roman" w:hAnsi="Times New Roman" w:cs="Times New Roman"/>
          <w:sz w:val="28"/>
          <w:szCs w:val="28"/>
          <w:lang w:eastAsia="ru-RU"/>
        </w:rPr>
        <w:softHyphen/>
        <w:t xml:space="preserve">новых </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углеводородов: межклассовая, углеродного скелета, положения кратной двойной связи, геометрическая. Особенности номенклатуры этиленовых углеводородов,   важнейшие радикалы. Физические свойства алкенов.</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Химические свойства алкенов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A</w:t>
      </w:r>
      <w:r w:rsidRPr="00A95197">
        <w:rPr>
          <w:rFonts w:ascii="Times New Roman" w:eastAsia="Times New Roman" w:hAnsi="Times New Roman" w:cs="Times New Roman"/>
          <w:sz w:val="28"/>
          <w:szCs w:val="28"/>
          <w:vertAlign w:val="subscript"/>
          <w:lang w:eastAsia="ru-RU"/>
        </w:rPr>
        <w:t>E</w:t>
      </w:r>
      <w:r w:rsidRPr="00A95197">
        <w:rPr>
          <w:rFonts w:ascii="Times New Roman" w:eastAsia="Times New Roman" w:hAnsi="Times New Roman" w:cs="Times New Roman"/>
          <w:sz w:val="28"/>
          <w:szCs w:val="28"/>
          <w:lang w:eastAsia="ru-RU"/>
        </w:rPr>
        <w:t>-реакций. Понятие о реакциях полимериза</w:t>
      </w:r>
      <w:r w:rsidRPr="00A95197">
        <w:rPr>
          <w:rFonts w:ascii="Times New Roman" w:eastAsia="Times New Roman" w:hAnsi="Times New Roman" w:cs="Times New Roman"/>
          <w:sz w:val="28"/>
          <w:szCs w:val="28"/>
          <w:lang w:eastAsia="ru-RU"/>
        </w:rPr>
        <w:softHyphen/>
        <w:t>ции. Горение алкенов. Реакции окисления в мягких и жестких условиях. Реакция Вагнера и ее значение для обнаружения непредельных углеводородов, получение гликолей.</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Применение и способы получения алкенов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  Промышленные способы получения алкенов.   Лабораторные способы получения алкенов.</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 xml:space="preserve">Применение этилена и пропилена. </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Диеновые углеводороды(алкадиены)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и классификация диеновых углеводородов по взаимному рас</w:t>
      </w:r>
      <w:r w:rsidRPr="00A95197">
        <w:rPr>
          <w:rFonts w:ascii="Times New Roman" w:eastAsia="Times New Roman" w:hAnsi="Times New Roman" w:cs="Times New Roman"/>
          <w:sz w:val="28"/>
          <w:szCs w:val="28"/>
          <w:lang w:eastAsia="ru-RU"/>
        </w:rPr>
        <w:softHyphen/>
        <w:t>положению кратных связей в молекуле. Особенности электронного и пространствен</w:t>
      </w:r>
      <w:r w:rsidRPr="00A95197">
        <w:rPr>
          <w:rFonts w:ascii="Times New Roman" w:eastAsia="Times New Roman" w:hAnsi="Times New Roman" w:cs="Times New Roman"/>
          <w:sz w:val="28"/>
          <w:szCs w:val="28"/>
          <w:lang w:eastAsia="ru-RU"/>
        </w:rPr>
        <w:softHyphen/>
        <w:t>ного строения сопряженных диенов. Понятие о π</w:t>
      </w:r>
      <w:r w:rsidRPr="00A95197">
        <w:rPr>
          <w:rFonts w:ascii="Times New Roman" w:eastAsia="Times New Roman" w:hAnsi="Times New Roman" w:cs="Times New Roman"/>
          <w:i/>
          <w:iCs/>
          <w:sz w:val="28"/>
          <w:szCs w:val="28"/>
          <w:lang w:eastAsia="ru-RU"/>
        </w:rPr>
        <w:t>-</w:t>
      </w:r>
      <w:r w:rsidRPr="00A95197">
        <w:rPr>
          <w:rFonts w:ascii="Times New Roman" w:eastAsia="Times New Roman" w:hAnsi="Times New Roman" w:cs="Times New Roman"/>
          <w:sz w:val="28"/>
          <w:szCs w:val="28"/>
          <w:lang w:eastAsia="ru-RU"/>
        </w:rPr>
        <w:t>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В.</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Лебедева, деги</w:t>
      </w:r>
      <w:r w:rsidRPr="00A95197">
        <w:rPr>
          <w:rFonts w:ascii="Times New Roman" w:eastAsia="Times New Roman" w:hAnsi="Times New Roman" w:cs="Times New Roman"/>
          <w:sz w:val="28"/>
          <w:szCs w:val="28"/>
          <w:lang w:eastAsia="ru-RU"/>
        </w:rPr>
        <w:softHyphen/>
        <w:t>дрирование алканов.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Основные понятия химии высокомолекулярных соединений (на примере про</w:t>
      </w:r>
      <w:r w:rsidRPr="00A95197">
        <w:rPr>
          <w:rFonts w:ascii="Times New Roman" w:eastAsia="Times New Roman" w:hAnsi="Times New Roman" w:cs="Times New Roman"/>
          <w:b/>
          <w:bCs/>
          <w:sz w:val="28"/>
          <w:szCs w:val="28"/>
          <w:lang w:eastAsia="ru-RU"/>
        </w:rPr>
        <w:softHyphen/>
        <w:t>дуктов полимеризации алкенов, алкадиенов и их галогенпроизводных)</w:t>
      </w:r>
      <w:r w:rsidRPr="00A95197">
        <w:rPr>
          <w:rFonts w:ascii="Times New Roman" w:eastAsia="Times New Roman" w:hAnsi="Times New Roman" w:cs="Times New Roman"/>
          <w:sz w:val="28"/>
          <w:szCs w:val="28"/>
          <w:lang w:eastAsia="ru-RU"/>
        </w:rPr>
        <w:t>.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Полипропилен, его применение и свойства. Галогенсодержащие полимеры: тефлон, поливинилхлорид. Каучуки</w:t>
      </w:r>
      <w:r w:rsidR="001A181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нату</w:t>
      </w:r>
      <w:r w:rsidRPr="00A95197">
        <w:rPr>
          <w:rFonts w:ascii="Times New Roman" w:eastAsia="Times New Roman" w:hAnsi="Times New Roman" w:cs="Times New Roman"/>
          <w:sz w:val="28"/>
          <w:szCs w:val="28"/>
          <w:lang w:eastAsia="ru-RU"/>
        </w:rPr>
        <w:softHyphen/>
        <w:t>ральный и синтетические. Вулканизация каучука, резина и эбонит.</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молекул структурных и пространственных изомеров алкенов и алкадиенов. Коллекция «Каучук и резина».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7F5BE1" w:rsidRPr="00A95197" w:rsidRDefault="00DB0803" w:rsidP="007F5B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Ознакомление с образцами полиэтилена и полипропилена. Распознавание образцов алканов и алкенов.</w:t>
      </w:r>
      <w:r w:rsidR="007F5BE1" w:rsidRPr="00A95197">
        <w:rPr>
          <w:rFonts w:ascii="Times New Roman" w:eastAsia="Times New Roman" w:hAnsi="Times New Roman" w:cs="Times New Roman"/>
          <w:b/>
          <w:sz w:val="28"/>
          <w:szCs w:val="28"/>
          <w:lang w:eastAsia="ru-RU"/>
        </w:rPr>
        <w:t xml:space="preserve"> </w:t>
      </w:r>
    </w:p>
    <w:p w:rsidR="00043CA1" w:rsidRPr="00A95197" w:rsidRDefault="00043CA1" w:rsidP="00043CA1">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занятие №3</w:t>
      </w:r>
    </w:p>
    <w:p w:rsidR="00043CA1" w:rsidRPr="00A95197" w:rsidRDefault="001A1819" w:rsidP="00043C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 xml:space="preserve">Алкены. </w:t>
      </w:r>
      <w:r w:rsidR="00043CA1" w:rsidRPr="00A95197">
        <w:rPr>
          <w:rFonts w:ascii="Times New Roman" w:eastAsia="Times New Roman" w:hAnsi="Times New Roman" w:cs="Times New Roman"/>
          <w:sz w:val="28"/>
          <w:szCs w:val="28"/>
          <w:lang w:eastAsia="ru-RU"/>
        </w:rPr>
        <w:t xml:space="preserve">Получение этилена дегидратацией этилового спирта и изучение его свойств: взаимодействие этилена с бромной водой, раствором перманганата калия. </w:t>
      </w:r>
    </w:p>
    <w:p w:rsidR="007F5BE1" w:rsidRPr="00A95197" w:rsidRDefault="007F5BE1" w:rsidP="007F5BE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lastRenderedPageBreak/>
        <w:t>1.4. Ацетиленовые    углеводороды ( алкины).</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8D099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Гомологический ряд ацетиленовых углеводородов (алкинов)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Электронное и пространственное строение ацетилена и других алки</w:t>
      </w:r>
      <w:r w:rsidR="008D0994" w:rsidRPr="00A95197">
        <w:rPr>
          <w:rFonts w:ascii="Times New Roman" w:eastAsia="Times New Roman" w:hAnsi="Times New Roman" w:cs="Times New Roman"/>
          <w:sz w:val="28"/>
          <w:szCs w:val="28"/>
          <w:lang w:eastAsia="ru-RU"/>
        </w:rPr>
        <w:t xml:space="preserve">нов. </w:t>
      </w:r>
      <w:r w:rsidRPr="00A95197">
        <w:rPr>
          <w:rFonts w:ascii="Times New Roman" w:eastAsia="Times New Roman" w:hAnsi="Times New Roman" w:cs="Times New Roman"/>
          <w:sz w:val="28"/>
          <w:szCs w:val="28"/>
          <w:lang w:eastAsia="ru-RU"/>
        </w:rPr>
        <w:t>Гомологический ряд и общая формула  алкинов.  Номенклатура ацетиленовых углеводородов. Виды изомерии межклассовая, углеродного скелета, поло</w:t>
      </w:r>
      <w:r w:rsidRPr="00A95197">
        <w:rPr>
          <w:rFonts w:ascii="Times New Roman" w:eastAsia="Times New Roman" w:hAnsi="Times New Roman" w:cs="Times New Roman"/>
          <w:sz w:val="28"/>
          <w:szCs w:val="28"/>
          <w:lang w:eastAsia="ru-RU"/>
        </w:rPr>
        <w:softHyphen/>
        <w:t>жения кратной связи.</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Химические свойства и применение алкинов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Особенности реакций присоединения по тройной углерод</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Получение алкинов</w:t>
      </w:r>
      <w:r w:rsidRPr="00A95197">
        <w:rPr>
          <w:rFonts w:ascii="Times New Roman" w:eastAsia="Times New Roman" w:hAnsi="Times New Roman" w:cs="Times New Roman"/>
          <w:sz w:val="28"/>
          <w:szCs w:val="28"/>
          <w:lang w:eastAsia="ru-RU"/>
        </w:rPr>
        <w:t>. Получение ацетилена пиролизом метана и карбидным мето</w:t>
      </w:r>
      <w:r w:rsidRPr="00A95197">
        <w:rPr>
          <w:rFonts w:ascii="Times New Roman" w:eastAsia="Times New Roman" w:hAnsi="Times New Roman" w:cs="Times New Roman"/>
          <w:sz w:val="28"/>
          <w:szCs w:val="28"/>
          <w:lang w:eastAsia="ru-RU"/>
        </w:rPr>
        <w:softHyphen/>
        <w:t>дом.</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молекулы ацетилена и других алкинов.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Получение ацетилена из карбида кальция, ознакомление с физическими и хими</w:t>
      </w:r>
      <w:r w:rsidRPr="00A95197">
        <w:rPr>
          <w:rFonts w:ascii="Times New Roman" w:eastAsia="Times New Roman" w:hAnsi="Times New Roman" w:cs="Times New Roman"/>
          <w:sz w:val="28"/>
          <w:szCs w:val="28"/>
          <w:lang w:eastAsia="ru-RU"/>
        </w:rPr>
        <w:softHyphen/>
        <w:t>ческими свойствами ацетилена: растворимостью в воде, горением, взаимодействием с бромной водой, раствором перманганата калия, солями меди (</w:t>
      </w:r>
      <w:r w:rsidRPr="00A95197">
        <w:rPr>
          <w:rFonts w:ascii="Times New Roman" w:eastAsia="Times New Roman" w:hAnsi="Times New Roman" w:cs="Times New Roman"/>
          <w:sz w:val="28"/>
          <w:szCs w:val="28"/>
          <w:lang w:val="en-US" w:eastAsia="ru-RU"/>
        </w:rPr>
        <w:t>I</w:t>
      </w:r>
      <w:r w:rsidRPr="00A95197">
        <w:rPr>
          <w:rFonts w:ascii="Times New Roman" w:eastAsia="Times New Roman" w:hAnsi="Times New Roman" w:cs="Times New Roman"/>
          <w:sz w:val="28"/>
          <w:szCs w:val="28"/>
          <w:lang w:eastAsia="ru-RU"/>
        </w:rPr>
        <w:t>) и серебра.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Изготовление моделей молекул алкинов, их изомеров.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A95197">
        <w:rPr>
          <w:rFonts w:ascii="Times New Roman" w:eastAsia="Times New Roman" w:hAnsi="Times New Roman" w:cs="Times New Roman"/>
          <w:b/>
          <w:bCs/>
          <w:iCs/>
          <w:sz w:val="28"/>
          <w:szCs w:val="28"/>
          <w:lang w:eastAsia="ru-RU"/>
        </w:rPr>
        <w:t xml:space="preserve">1.5. </w:t>
      </w:r>
      <w:r w:rsidRPr="00A95197">
        <w:rPr>
          <w:rFonts w:ascii="Times New Roman" w:eastAsia="Times New Roman" w:hAnsi="Times New Roman" w:cs="Times New Roman"/>
          <w:b/>
          <w:bCs/>
          <w:iCs/>
          <w:spacing w:val="-18"/>
          <w:sz w:val="28"/>
          <w:szCs w:val="28"/>
          <w:lang w:eastAsia="ru-RU"/>
        </w:rPr>
        <w:t>Ароматические углеводороды (арены).</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Гомологический ряд аренов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Бензол как представитель аренов. Развитие пред</w:t>
      </w:r>
      <w:r w:rsidRPr="00A95197">
        <w:rPr>
          <w:rFonts w:ascii="Times New Roman" w:eastAsia="Times New Roman" w:hAnsi="Times New Roman" w:cs="Times New Roman"/>
          <w:sz w:val="28"/>
          <w:szCs w:val="28"/>
          <w:lang w:eastAsia="ru-RU"/>
        </w:rPr>
        <w:softHyphen/>
        <w:t>ставлений о строении бензола. Современные представления об электронном и про</w:t>
      </w:r>
      <w:r w:rsidRPr="00A95197">
        <w:rPr>
          <w:rFonts w:ascii="Times New Roman" w:eastAsia="Times New Roman" w:hAnsi="Times New Roman" w:cs="Times New Roman"/>
          <w:sz w:val="28"/>
          <w:szCs w:val="28"/>
          <w:lang w:eastAsia="ru-RU"/>
        </w:rPr>
        <w:softHyphen/>
        <w:t>странственном строении бензола. Образование ароматической π</w:t>
      </w:r>
      <w:r w:rsidRPr="00A95197">
        <w:rPr>
          <w:rFonts w:ascii="Times New Roman" w:eastAsia="Times New Roman" w:hAnsi="Times New Roman" w:cs="Times New Roman"/>
          <w:i/>
          <w:iCs/>
          <w:sz w:val="28"/>
          <w:szCs w:val="28"/>
          <w:lang w:eastAsia="ru-RU"/>
        </w:rPr>
        <w:t>-</w:t>
      </w:r>
      <w:r w:rsidRPr="00A95197">
        <w:rPr>
          <w:rFonts w:ascii="Times New Roman" w:eastAsia="Times New Roman" w:hAnsi="Times New Roman" w:cs="Times New Roman"/>
          <w:sz w:val="28"/>
          <w:szCs w:val="28"/>
          <w:lang w:eastAsia="ru-RU"/>
        </w:rPr>
        <w:t>системы. Гомологи бензола, их номенклатура, общая формула. Номенклатура для дизамещенных про</w:t>
      </w:r>
      <w:r w:rsidRPr="00A95197">
        <w:rPr>
          <w:rFonts w:ascii="Times New Roman" w:eastAsia="Times New Roman" w:hAnsi="Times New Roman" w:cs="Times New Roman"/>
          <w:sz w:val="28"/>
          <w:szCs w:val="28"/>
          <w:lang w:eastAsia="ru-RU"/>
        </w:rPr>
        <w:softHyphen/>
        <w:t xml:space="preserve">изводных бензола: </w:t>
      </w:r>
      <w:r w:rsidRPr="00A95197">
        <w:rPr>
          <w:rFonts w:ascii="Times New Roman" w:eastAsia="Times New Roman" w:hAnsi="Times New Roman" w:cs="Times New Roman"/>
          <w:i/>
          <w:iCs/>
          <w:sz w:val="28"/>
          <w:szCs w:val="28"/>
          <w:lang w:eastAsia="ru-RU"/>
        </w:rPr>
        <w:t>орто-</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i/>
          <w:iCs/>
          <w:sz w:val="28"/>
          <w:szCs w:val="28"/>
          <w:lang w:eastAsia="ru-RU"/>
        </w:rPr>
        <w:t>мета-</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i/>
          <w:iCs/>
          <w:sz w:val="28"/>
          <w:szCs w:val="28"/>
          <w:lang w:eastAsia="ru-RU"/>
        </w:rPr>
        <w:t>пара-</w:t>
      </w:r>
      <w:r w:rsidRPr="00A95197">
        <w:rPr>
          <w:rFonts w:ascii="Times New Roman" w:eastAsia="Times New Roman" w:hAnsi="Times New Roman" w:cs="Times New Roman"/>
          <w:sz w:val="28"/>
          <w:szCs w:val="28"/>
          <w:lang w:eastAsia="ru-RU"/>
        </w:rPr>
        <w:t>расположение заместителей. Физические свойства аренов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Химические свойства аренов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Реакции</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электрофильного замещения: галогенирования, алкилирования (катализаторы Фриделя—Крафтса), нитрования. Реакции гидрирования и присоединения хлора к бензолу. Особен</w:t>
      </w:r>
      <w:r w:rsidRPr="00A95197">
        <w:rPr>
          <w:rFonts w:ascii="Times New Roman" w:eastAsia="Times New Roman" w:hAnsi="Times New Roman" w:cs="Times New Roman"/>
          <w:sz w:val="28"/>
          <w:szCs w:val="28"/>
          <w:lang w:eastAsia="ru-RU"/>
        </w:rPr>
        <w:softHyphen/>
        <w:t>ности химических свойств гомологов бензола. Толуол. Взаимное влияние атомов на примере толуола. Ориентация в реакциях электрофильного замещения. Ориентанты</w:t>
      </w:r>
      <w:r w:rsidRPr="00A95197">
        <w:rPr>
          <w:rFonts w:ascii="Times New Roman" w:eastAsia="Times New Roman" w:hAnsi="Times New Roman" w:cs="Times New Roman"/>
          <w:sz w:val="28"/>
          <w:szCs w:val="28"/>
          <w:lang w:val="en-US" w:eastAsia="ru-RU"/>
        </w:rPr>
        <w:t>I</w:t>
      </w:r>
      <w:r w:rsidRPr="00A95197">
        <w:rPr>
          <w:rFonts w:ascii="Times New Roman" w:eastAsia="Times New Roman" w:hAnsi="Times New Roman" w:cs="Times New Roman"/>
          <w:sz w:val="28"/>
          <w:szCs w:val="28"/>
          <w:lang w:eastAsia="ru-RU"/>
        </w:rPr>
        <w:t xml:space="preserve"> и II рода.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Применение и получение аренов</w:t>
      </w:r>
      <w:r w:rsidRPr="00A95197">
        <w:rPr>
          <w:rFonts w:ascii="Times New Roman" w:eastAsia="Times New Roman" w:hAnsi="Times New Roman" w:cs="Times New Roman"/>
          <w:sz w:val="28"/>
          <w:szCs w:val="28"/>
          <w:lang w:eastAsia="ru-RU"/>
        </w:rPr>
        <w:t>. Ароматизация алканов и циклоалканов. Алкилирование бензола. Природные источники ароматических углеводо</w:t>
      </w:r>
      <w:r w:rsidRPr="00A95197">
        <w:rPr>
          <w:rFonts w:ascii="Times New Roman" w:eastAsia="Times New Roman" w:hAnsi="Times New Roman" w:cs="Times New Roman"/>
          <w:sz w:val="28"/>
          <w:szCs w:val="28"/>
          <w:lang w:eastAsia="ru-RU"/>
        </w:rPr>
        <w:softHyphen/>
        <w:t>родов</w:t>
      </w:r>
      <w:r w:rsidRPr="00A95197">
        <w:rPr>
          <w:rFonts w:ascii="Times New Roman" w:eastAsia="Times New Roman" w:hAnsi="Times New Roman" w:cs="Times New Roman"/>
          <w:b/>
          <w:sz w:val="28"/>
          <w:szCs w:val="28"/>
          <w:lang w:eastAsia="ru-RU"/>
        </w:rPr>
        <w:t xml:space="preserve">. </w:t>
      </w:r>
      <w:r w:rsidRPr="00A95197">
        <w:rPr>
          <w:rFonts w:ascii="Times New Roman" w:eastAsia="Times New Roman" w:hAnsi="Times New Roman" w:cs="Times New Roman"/>
          <w:sz w:val="28"/>
          <w:szCs w:val="28"/>
          <w:lang w:eastAsia="ru-RU"/>
        </w:rPr>
        <w:t>Генетическая связь между углеводородами.</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Шаростержневые и объемные модели молекул бензола и его гомологов.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Отношение бензола к бромной воде, раствору перманганата калия.</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Получение нитробензола.</w:t>
      </w:r>
    </w:p>
    <w:p w:rsidR="00B32E89" w:rsidRPr="00A95197" w:rsidRDefault="00B32E89" w:rsidP="00D1091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D10915" w:rsidRPr="00A95197" w:rsidRDefault="00676959" w:rsidP="00D1091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95197">
        <w:rPr>
          <w:rFonts w:ascii="Times New Roman" w:eastAsia="Times New Roman" w:hAnsi="Times New Roman" w:cs="Times New Roman"/>
          <w:b/>
          <w:i/>
          <w:sz w:val="28"/>
          <w:szCs w:val="28"/>
          <w:lang w:eastAsia="ru-RU"/>
        </w:rPr>
        <w:lastRenderedPageBreak/>
        <w:t>Практическое занятие №4</w:t>
      </w:r>
      <w:r w:rsidR="00B32E89" w:rsidRPr="00A95197">
        <w:rPr>
          <w:rFonts w:ascii="Times New Roman" w:eastAsia="Times New Roman" w:hAnsi="Times New Roman" w:cs="Times New Roman"/>
          <w:b/>
          <w:i/>
          <w:sz w:val="28"/>
          <w:szCs w:val="28"/>
          <w:lang w:eastAsia="ru-RU"/>
        </w:rPr>
        <w:t>.</w:t>
      </w:r>
      <w:r w:rsidR="00D10915" w:rsidRPr="00A95197">
        <w:rPr>
          <w:rFonts w:ascii="Times New Roman" w:eastAsia="Times New Roman" w:hAnsi="Times New Roman" w:cs="Times New Roman"/>
          <w:sz w:val="28"/>
          <w:szCs w:val="28"/>
          <w:lang w:eastAsia="ru-RU"/>
        </w:rPr>
        <w:t xml:space="preserve"> </w:t>
      </w:r>
    </w:p>
    <w:p w:rsidR="00676959" w:rsidRPr="00A95197" w:rsidRDefault="00D0618A"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 xml:space="preserve">Генетическая связь между углеводородами. </w:t>
      </w:r>
    </w:p>
    <w:p w:rsidR="00676959" w:rsidRPr="00A95197" w:rsidRDefault="00676959"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bCs/>
          <w:iCs/>
          <w:spacing w:val="-13"/>
          <w:sz w:val="28"/>
          <w:szCs w:val="28"/>
          <w:lang w:eastAsia="ru-RU"/>
        </w:rPr>
        <w:t>1.6. Природные источники углеводородов</w:t>
      </w:r>
    </w:p>
    <w:p w:rsidR="00DB0803" w:rsidRPr="00A95197" w:rsidRDefault="00DB0803" w:rsidP="00DB0803">
      <w:pPr>
        <w:widowControl w:val="0"/>
        <w:shd w:val="clear" w:color="auto" w:fill="FFFFFF"/>
        <w:autoSpaceDE w:val="0"/>
        <w:autoSpaceDN w:val="0"/>
        <w:adjustRightInd w:val="0"/>
        <w:spacing w:before="154" w:after="0" w:line="240" w:lineRule="auto"/>
        <w:jc w:val="both"/>
        <w:rPr>
          <w:rFonts w:ascii="Times New Roman" w:eastAsia="Times New Roman" w:hAnsi="Times New Roman" w:cs="Times New Roman"/>
          <w:bCs/>
          <w:sz w:val="28"/>
          <w:szCs w:val="28"/>
          <w:lang w:eastAsia="ru-RU"/>
        </w:rPr>
      </w:pPr>
      <w:r w:rsidRPr="00A95197">
        <w:rPr>
          <w:rFonts w:ascii="Times New Roman" w:eastAsia="Times New Roman" w:hAnsi="Times New Roman" w:cs="Times New Roman"/>
          <w:b/>
          <w:bCs/>
          <w:sz w:val="28"/>
          <w:szCs w:val="28"/>
          <w:lang w:eastAsia="ru-RU"/>
        </w:rPr>
        <w:t>Природный и попутный нефтяной газы</w:t>
      </w:r>
      <w:r w:rsidRPr="00A95197">
        <w:rPr>
          <w:rFonts w:ascii="Times New Roman" w:eastAsia="Times New Roman" w:hAnsi="Times New Roman" w:cs="Times New Roman"/>
          <w:b/>
          <w:bCs/>
          <w:i/>
          <w:iCs/>
          <w:sz w:val="28"/>
          <w:szCs w:val="28"/>
          <w:lang w:eastAsia="ru-RU"/>
        </w:rPr>
        <w:t xml:space="preserve">. </w:t>
      </w:r>
      <w:r w:rsidRPr="00A95197">
        <w:rPr>
          <w:rFonts w:ascii="Times New Roman" w:eastAsia="Times New Roman" w:hAnsi="Times New Roman" w:cs="Times New Roman"/>
          <w:bCs/>
          <w:sz w:val="28"/>
          <w:szCs w:val="28"/>
          <w:lang w:eastAsia="ru-RU"/>
        </w:rPr>
        <w:t xml:space="preserve">Сравнение состава природного и попутного газов, их практическое использование.                              </w:t>
      </w:r>
      <w:r w:rsidRPr="00A95197">
        <w:rPr>
          <w:rFonts w:ascii="Times New Roman" w:eastAsia="Times New Roman" w:hAnsi="Times New Roman" w:cs="Times New Roman"/>
          <w:b/>
          <w:bCs/>
          <w:sz w:val="28"/>
          <w:szCs w:val="28"/>
          <w:lang w:eastAsia="ru-RU"/>
        </w:rPr>
        <w:t>Нефть</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w:t>
      </w:r>
      <w:r w:rsidRPr="00A95197">
        <w:rPr>
          <w:rFonts w:ascii="Times New Roman" w:eastAsia="Times New Roman" w:hAnsi="Times New Roman" w:cs="Times New Roman"/>
          <w:sz w:val="28"/>
          <w:szCs w:val="28"/>
          <w:lang w:eastAsia="ru-RU"/>
        </w:rPr>
        <w:softHyphen/>
        <w:t>продуктов. Различные виды крекинга, работы В.Г.Шухова. Изомеризация алканов. Алкилирование непредельных углеводородов. Риформинг нефтепродуктов. Качество автомобильного топлива. Октановое число.</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Каменный уголь</w:t>
      </w:r>
      <w:r w:rsidRPr="00A95197">
        <w:rPr>
          <w:rFonts w:ascii="Times New Roman" w:eastAsia="Times New Roman" w:hAnsi="Times New Roman" w:cs="Times New Roman"/>
          <w:sz w:val="28"/>
          <w:szCs w:val="28"/>
          <w:lang w:eastAsia="ru-RU"/>
        </w:rPr>
        <w:t>. Основные направления использования каменного угля. Коксо</w:t>
      </w:r>
      <w:r w:rsidRPr="00A95197">
        <w:rPr>
          <w:rFonts w:ascii="Times New Roman" w:eastAsia="Times New Roman" w:hAnsi="Times New Roman" w:cs="Times New Roman"/>
          <w:sz w:val="28"/>
          <w:szCs w:val="28"/>
          <w:lang w:eastAsia="ru-RU"/>
        </w:rPr>
        <w:softHyphen/>
        <w:t>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w:t>
      </w:r>
      <w:r w:rsidRPr="00A95197">
        <w:rPr>
          <w:rFonts w:ascii="Times New Roman" w:eastAsia="Times New Roman" w:hAnsi="Times New Roman" w:cs="Times New Roman"/>
          <w:sz w:val="28"/>
          <w:szCs w:val="28"/>
          <w:lang w:eastAsia="ru-RU"/>
        </w:rPr>
        <w:softHyphen/>
        <w:t>дукты, получаемые из надсмольной воды.</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Экологические аспекты добычи, переработки </w:t>
      </w:r>
      <w:r w:rsidR="00D0618A" w:rsidRPr="00A95197">
        <w:rPr>
          <w:rFonts w:ascii="Times New Roman" w:eastAsia="Times New Roman" w:hAnsi="Times New Roman" w:cs="Times New Roman"/>
          <w:sz w:val="28"/>
          <w:szCs w:val="28"/>
          <w:lang w:eastAsia="ru-RU"/>
        </w:rPr>
        <w:t>и использования горючих ископае</w:t>
      </w:r>
      <w:r w:rsidRPr="00A95197">
        <w:rPr>
          <w:rFonts w:ascii="Times New Roman" w:eastAsia="Times New Roman" w:hAnsi="Times New Roman" w:cs="Times New Roman"/>
          <w:sz w:val="28"/>
          <w:szCs w:val="28"/>
          <w:lang w:eastAsia="ru-RU"/>
        </w:rPr>
        <w:t>мых.</w:t>
      </w:r>
    </w:p>
    <w:p w:rsidR="00DB0803" w:rsidRPr="00A95197" w:rsidRDefault="00DB0803" w:rsidP="00DB0803">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Коллекция «Природные источники углеводородов».   </w:t>
      </w:r>
    </w:p>
    <w:p w:rsidR="00DB0803" w:rsidRPr="00A95197" w:rsidRDefault="00DB0803" w:rsidP="00DB0803">
      <w:pPr>
        <w:widowControl w:val="0"/>
        <w:shd w:val="clear" w:color="auto" w:fill="FFFFFF"/>
        <w:autoSpaceDE w:val="0"/>
        <w:autoSpaceDN w:val="0"/>
        <w:adjustRightInd w:val="0"/>
        <w:spacing w:before="312"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pacing w:val="-9"/>
          <w:sz w:val="28"/>
          <w:szCs w:val="28"/>
          <w:lang w:eastAsia="ru-RU"/>
        </w:rPr>
        <w:t>1.7. Гидроксильные соединения (спирты и фенолы).</w:t>
      </w:r>
    </w:p>
    <w:p w:rsidR="00DB0803" w:rsidRPr="00A95197" w:rsidRDefault="00DB0803" w:rsidP="00DB0803">
      <w:pPr>
        <w:widowControl w:val="0"/>
        <w:shd w:val="clear" w:color="auto" w:fill="FFFFFF"/>
        <w:autoSpaceDE w:val="0"/>
        <w:autoSpaceDN w:val="0"/>
        <w:adjustRightInd w:val="0"/>
        <w:spacing w:before="154"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Строение и классификация спиртов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Классификация спиртов по типу углеводо</w:t>
      </w:r>
      <w:r w:rsidRPr="00A95197">
        <w:rPr>
          <w:rFonts w:ascii="Times New Roman" w:eastAsia="Times New Roman" w:hAnsi="Times New Roman" w:cs="Times New Roman"/>
          <w:sz w:val="28"/>
          <w:szCs w:val="28"/>
          <w:lang w:eastAsia="ru-RU"/>
        </w:rPr>
        <w:softHyphen/>
        <w:t xml:space="preserve">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w:t>
      </w:r>
      <w:r w:rsidRPr="00A95197">
        <w:rPr>
          <w:rFonts w:ascii="Times New Roman" w:eastAsia="Times New Roman" w:hAnsi="Times New Roman" w:cs="Times New Roman"/>
          <w:b/>
          <w:sz w:val="28"/>
          <w:szCs w:val="28"/>
          <w:lang w:eastAsia="ru-RU"/>
        </w:rPr>
        <w:t xml:space="preserve">Алканолы - </w:t>
      </w:r>
      <w:r w:rsidRPr="00A95197">
        <w:rPr>
          <w:rFonts w:ascii="Times New Roman" w:eastAsia="Times New Roman" w:hAnsi="Times New Roman" w:cs="Times New Roman"/>
          <w:sz w:val="28"/>
          <w:szCs w:val="28"/>
          <w:lang w:eastAsia="ru-RU"/>
        </w:rPr>
        <w:t xml:space="preserve"> предельные одноатомные спирты. Гомологический ряд, изомерия и номенклатура алканолов,  общая формула.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Химические свойства алканолов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Реакционная способность предельных одноатом</w:t>
      </w:r>
      <w:r w:rsidRPr="00A95197">
        <w:rPr>
          <w:rFonts w:ascii="Times New Roman" w:eastAsia="Times New Roman" w:hAnsi="Times New Roman" w:cs="Times New Roman"/>
          <w:sz w:val="28"/>
          <w:szCs w:val="28"/>
          <w:lang w:eastAsia="ru-RU"/>
        </w:rPr>
        <w:softHyphen/>
        <w:t>ных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w:t>
      </w:r>
      <w:r w:rsidRPr="00A95197">
        <w:rPr>
          <w:rFonts w:ascii="Times New Roman" w:eastAsia="Times New Roman" w:hAnsi="Times New Roman" w:cs="Times New Roman"/>
          <w:sz w:val="28"/>
          <w:szCs w:val="28"/>
          <w:lang w:eastAsia="ru-RU"/>
        </w:rPr>
        <w:softHyphen/>
        <w:t>лот, реакции этерификации. Окисление и окислительное дегидрирование спиртов.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Способы получения спиртов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Гидролиз галогеналканов. Гидратация алкенов, усло</w:t>
      </w:r>
      <w:r w:rsidRPr="00A95197">
        <w:rPr>
          <w:rFonts w:ascii="Times New Roman" w:eastAsia="Times New Roman" w:hAnsi="Times New Roman" w:cs="Times New Roman"/>
          <w:sz w:val="28"/>
          <w:szCs w:val="28"/>
          <w:lang w:eastAsia="ru-RU"/>
        </w:rPr>
        <w:softHyphen/>
        <w:t>вия ее проведения. Восстановление карбонильных соединений.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Отдельные представители алканолов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Метанол,  получение и применение в промышленности. Биологическое действие метанола.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Этанол. Специфические способы получения этилового спирта. Физиологическое действие этанола.</w:t>
      </w:r>
    </w:p>
    <w:p w:rsidR="00B32E89"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Многоатомные спирты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Изомерия и номенклатура представителей двух- </w:t>
      </w:r>
    </w:p>
    <w:p w:rsidR="00B32E89"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и трех</w:t>
      </w:r>
      <w:r w:rsidR="00DB0803" w:rsidRPr="00A95197">
        <w:rPr>
          <w:rFonts w:ascii="Times New Roman" w:eastAsia="Times New Roman" w:hAnsi="Times New Roman" w:cs="Times New Roman"/>
          <w:sz w:val="28"/>
          <w:szCs w:val="28"/>
          <w:lang w:eastAsia="ru-RU"/>
        </w:rPr>
        <w:t xml:space="preserve">атомных спиртов. Этиленгликоль, глицерин, способы их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получения, практическое применение, особенности химических свойств, их каче</w:t>
      </w:r>
      <w:r w:rsidRPr="00A95197">
        <w:rPr>
          <w:rFonts w:ascii="Times New Roman" w:eastAsia="Times New Roman" w:hAnsi="Times New Roman" w:cs="Times New Roman"/>
          <w:sz w:val="28"/>
          <w:szCs w:val="28"/>
          <w:lang w:eastAsia="ru-RU"/>
        </w:rPr>
        <w:softHyphen/>
        <w:t>ственное обнаружение. Отдельные представители спиртов.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Фенол</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Электронное и пространственное строение фенола. Взаимное влияние аро</w:t>
      </w:r>
      <w:r w:rsidRPr="00A95197">
        <w:rPr>
          <w:rFonts w:ascii="Times New Roman" w:eastAsia="Times New Roman" w:hAnsi="Times New Roman" w:cs="Times New Roman"/>
          <w:sz w:val="28"/>
          <w:szCs w:val="28"/>
          <w:lang w:eastAsia="ru-RU"/>
        </w:rPr>
        <w:softHyphen/>
        <w:t>матического кольца и гидроксильной группы.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Химические свойства фенола как функция его химического строения. Бромирование фенола (качественная реакция), нитрование (пикриновая кислота, ее применение). Качественная реакция на фенол с хлоридом железа(</w:t>
      </w:r>
      <w:r w:rsidRPr="00A95197">
        <w:rPr>
          <w:rFonts w:ascii="Times New Roman" w:eastAsia="Times New Roman" w:hAnsi="Times New Roman" w:cs="Times New Roman"/>
          <w:sz w:val="28"/>
          <w:szCs w:val="28"/>
          <w:lang w:val="en-US" w:eastAsia="ru-RU"/>
        </w:rPr>
        <w:t>III</w:t>
      </w:r>
      <w:r w:rsidRPr="00A95197">
        <w:rPr>
          <w:rFonts w:ascii="Times New Roman" w:eastAsia="Times New Roman" w:hAnsi="Times New Roman" w:cs="Times New Roman"/>
          <w:sz w:val="28"/>
          <w:szCs w:val="28"/>
          <w:lang w:eastAsia="ru-RU"/>
        </w:rPr>
        <w:t>). Получение фенола в промышленности. Применение фенола Экология фенола.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молекул спиртов и фенолов.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Растворимость в воде алканолов, этиленгликоля, глицерина, фенола.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Сравнение скорости взаимодействия натрия с этанолом, пропанолом-2,  глицерином.</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Получение бромэтана из этанола.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Вытеснение фенола из фенолята натрия угольной кислотой.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Реакция фенола с формальдегидом.</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Качественные реакции на фенол.</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Зависимости растворимости фенола в воде от температуры.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фенола с раствором щелочи.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Распознавание растворов фенолята натрия и карбоната натрия.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Распознавание водных растворов фенола и глицерина.</w:t>
      </w:r>
    </w:p>
    <w:p w:rsidR="00676959" w:rsidRPr="00A95197" w:rsidRDefault="00676959" w:rsidP="0067695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 xml:space="preserve">Практическое занятие №5 </w:t>
      </w:r>
    </w:p>
    <w:p w:rsidR="00DB0803" w:rsidRPr="00A95197" w:rsidRDefault="00676959" w:rsidP="0067695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Cs/>
          <w:sz w:val="28"/>
          <w:szCs w:val="28"/>
          <w:lang w:eastAsia="ru-RU"/>
        </w:rPr>
        <w:t>Спирты и фенолы</w:t>
      </w:r>
      <w:r w:rsidRPr="00A95197">
        <w:rPr>
          <w:rFonts w:ascii="Times New Roman" w:eastAsia="Times New Roman" w:hAnsi="Times New Roman" w:cs="Times New Roman"/>
          <w:bCs/>
          <w:iCs/>
          <w:sz w:val="28"/>
          <w:szCs w:val="28"/>
          <w:lang w:eastAsia="ru-RU"/>
        </w:rPr>
        <w:t xml:space="preserve">. Свойства спиртов. Качественные реакции на спирты и фенол.                                                                                                           </w:t>
      </w:r>
    </w:p>
    <w:p w:rsidR="00043CA1" w:rsidRPr="00A95197" w:rsidRDefault="00043CA1"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1.8. Альдегиды и кетоны</w:t>
      </w:r>
      <w:r w:rsidR="008F200E" w:rsidRPr="00A95197">
        <w:rPr>
          <w:rFonts w:ascii="Times New Roman" w:eastAsia="Times New Roman" w:hAnsi="Times New Roman" w:cs="Times New Roman"/>
          <w:b/>
          <w:bCs/>
          <w:iCs/>
          <w:sz w:val="28"/>
          <w:szCs w:val="28"/>
          <w:lang w:eastAsia="ru-RU"/>
        </w:rPr>
        <w:t xml:space="preserve"> </w:t>
      </w:r>
      <w:r w:rsidRPr="00A95197">
        <w:rPr>
          <w:rFonts w:ascii="Times New Roman" w:eastAsia="Times New Roman" w:hAnsi="Times New Roman" w:cs="Times New Roman"/>
          <w:b/>
          <w:bCs/>
          <w:iCs/>
          <w:sz w:val="28"/>
          <w:szCs w:val="28"/>
          <w:lang w:eastAsia="ru-RU"/>
        </w:rPr>
        <w:t>( карбонильные соединения)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Гомологический ряд альдегидов (алканалей)</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 карбонильных соединени</w:t>
      </w:r>
      <w:r w:rsidRPr="00A95197">
        <w:rPr>
          <w:rFonts w:ascii="Times New Roman" w:eastAsia="Times New Roman" w:hAnsi="Times New Roman" w:cs="Times New Roman"/>
          <w:sz w:val="28"/>
          <w:szCs w:val="28"/>
          <w:lang w:eastAsia="ru-RU"/>
        </w:rPr>
        <w:softHyphen/>
        <w:t>ях. Электронное строение карбонильной группы. Изомерия и номенклатура альде</w:t>
      </w:r>
      <w:r w:rsidRPr="00A95197">
        <w:rPr>
          <w:rFonts w:ascii="Times New Roman" w:eastAsia="Times New Roman" w:hAnsi="Times New Roman" w:cs="Times New Roman"/>
          <w:sz w:val="28"/>
          <w:szCs w:val="28"/>
          <w:lang w:eastAsia="ru-RU"/>
        </w:rPr>
        <w:softHyphen/>
        <w:t>гидов. Физические свойства альдегидов.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Химические свойства альдегидов. </w:t>
      </w:r>
      <w:r w:rsidRPr="00A95197">
        <w:rPr>
          <w:rFonts w:ascii="Times New Roman" w:eastAsia="Times New Roman" w:hAnsi="Times New Roman" w:cs="Times New Roman"/>
          <w:sz w:val="28"/>
          <w:szCs w:val="28"/>
          <w:lang w:eastAsia="ru-RU"/>
        </w:rPr>
        <w:t>Реакции окисления альдегидов, качественные реакции на альдегид</w:t>
      </w:r>
      <w:r w:rsidRPr="00A95197">
        <w:rPr>
          <w:rFonts w:ascii="Times New Roman" w:eastAsia="Times New Roman" w:hAnsi="Times New Roman" w:cs="Times New Roman"/>
          <w:sz w:val="28"/>
          <w:szCs w:val="28"/>
          <w:lang w:eastAsia="ru-RU"/>
        </w:rPr>
        <w:softHyphen/>
        <w:t>ную группу, реакции восстановления.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Реакции поликонденсации: образование фенолоформальдегидных смол.</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Кетоны.</w:t>
      </w:r>
      <w:r w:rsidRPr="00A95197">
        <w:rPr>
          <w:rFonts w:ascii="Times New Roman" w:eastAsia="Times New Roman" w:hAnsi="Times New Roman" w:cs="Times New Roman"/>
          <w:sz w:val="28"/>
          <w:szCs w:val="28"/>
          <w:lang w:eastAsia="ru-RU"/>
        </w:rPr>
        <w:t xml:space="preserve"> Гомологический ряд, изомерия, химические свойства.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Получение и применение  альдегидов и кетонов.</w:t>
      </w:r>
      <w:r w:rsidR="008F200E" w:rsidRPr="00A95197">
        <w:rPr>
          <w:rFonts w:ascii="Times New Roman" w:eastAsia="Times New Roman" w:hAnsi="Times New Roman" w:cs="Times New Roman"/>
          <w:b/>
          <w:bCs/>
          <w:sz w:val="28"/>
          <w:szCs w:val="28"/>
          <w:lang w:eastAsia="ru-RU"/>
        </w:rPr>
        <w:t xml:space="preserve"> </w:t>
      </w:r>
      <w:r w:rsidRPr="00A95197">
        <w:rPr>
          <w:rFonts w:ascii="Times New Roman" w:eastAsia="Times New Roman" w:hAnsi="Times New Roman" w:cs="Times New Roman"/>
          <w:bCs/>
          <w:sz w:val="28"/>
          <w:szCs w:val="28"/>
          <w:lang w:eastAsia="ru-RU"/>
        </w:rPr>
        <w:t>Получение карбонильных соединений окислением спиртов, гидратацией алкинов, окислением углеводородов. Отдельные представители альдегидов и кетонов.</w:t>
      </w:r>
      <w:r w:rsidR="008F200E" w:rsidRPr="00A95197">
        <w:rPr>
          <w:rFonts w:ascii="Times New Roman" w:eastAsia="Times New Roman" w:hAnsi="Times New Roman" w:cs="Times New Roman"/>
          <w:bCs/>
          <w:sz w:val="28"/>
          <w:szCs w:val="28"/>
          <w:lang w:eastAsia="ru-RU"/>
        </w:rPr>
        <w:t xml:space="preserve"> </w:t>
      </w:r>
      <w:r w:rsidRPr="00A95197">
        <w:rPr>
          <w:rFonts w:ascii="Times New Roman" w:eastAsia="Times New Roman" w:hAnsi="Times New Roman" w:cs="Times New Roman"/>
          <w:sz w:val="28"/>
          <w:szCs w:val="28"/>
          <w:lang w:eastAsia="ru-RU"/>
        </w:rPr>
        <w:t xml:space="preserve">Применение альдегидов и кетонов в быту и промышленности. Альдегиды и кетоны в природе (эфирные масла, ферромоны).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Шаростержневые и объемные модели молекул альдегидов и кетонов.   Качественные</w:t>
      </w:r>
      <w:r w:rsidR="00D10915" w:rsidRPr="00A95197">
        <w:rPr>
          <w:rFonts w:ascii="Times New Roman" w:eastAsia="Times New Roman" w:hAnsi="Times New Roman" w:cs="Times New Roman"/>
          <w:sz w:val="28"/>
          <w:szCs w:val="28"/>
          <w:lang w:eastAsia="ru-RU"/>
        </w:rPr>
        <w:t xml:space="preserve"> реакции на альдегидную группу.</w:t>
      </w:r>
    </w:p>
    <w:p w:rsidR="00B32E89"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lastRenderedPageBreak/>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Окисление этанола в этаналь. </w:t>
      </w:r>
    </w:p>
    <w:p w:rsidR="00676959" w:rsidRPr="00A95197" w:rsidRDefault="00676959" w:rsidP="0067695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занятие №6</w:t>
      </w:r>
    </w:p>
    <w:p w:rsidR="00676959" w:rsidRPr="00A95197" w:rsidRDefault="00676959" w:rsidP="00676959">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95197">
        <w:rPr>
          <w:rFonts w:ascii="Times New Roman" w:eastAsia="Times New Roman" w:hAnsi="Times New Roman" w:cs="Times New Roman"/>
          <w:b/>
          <w:sz w:val="28"/>
          <w:szCs w:val="28"/>
          <w:lang w:eastAsia="ru-RU"/>
        </w:rPr>
        <w:t>Альдегиды и кетоны</w:t>
      </w:r>
      <w:r w:rsidRPr="00A95197">
        <w:rPr>
          <w:rFonts w:ascii="Times New Roman" w:eastAsia="Times New Roman" w:hAnsi="Times New Roman" w:cs="Times New Roman"/>
          <w:sz w:val="28"/>
          <w:szCs w:val="28"/>
          <w:lang w:eastAsia="ru-RU"/>
        </w:rPr>
        <w:t>. Свойства альдегидов. Качественные реакции на альдегиды: реакция «серебряного зеркала», восстановление гидроксидом  меди (I</w:t>
      </w:r>
      <w:r w:rsidRPr="00A95197">
        <w:rPr>
          <w:rFonts w:ascii="Times New Roman" w:eastAsia="Times New Roman" w:hAnsi="Times New Roman" w:cs="Times New Roman"/>
          <w:sz w:val="28"/>
          <w:szCs w:val="28"/>
          <w:lang w:val="en-US" w:eastAsia="ru-RU"/>
        </w:rPr>
        <w:t>I</w:t>
      </w:r>
      <w:r w:rsidRPr="00A95197">
        <w:rPr>
          <w:rFonts w:ascii="Times New Roman" w:eastAsia="Times New Roman" w:hAnsi="Times New Roman" w:cs="Times New Roman"/>
          <w:sz w:val="28"/>
          <w:szCs w:val="28"/>
          <w:lang w:eastAsia="ru-RU"/>
        </w:rPr>
        <w:t>).</w:t>
      </w:r>
    </w:p>
    <w:p w:rsidR="00DB0803" w:rsidRPr="00A95197" w:rsidRDefault="00DB0803" w:rsidP="00676959">
      <w:pPr>
        <w:widowControl w:val="0"/>
        <w:autoSpaceDE w:val="0"/>
        <w:autoSpaceDN w:val="0"/>
        <w:adjustRightInd w:val="0"/>
        <w:spacing w:after="0" w:line="240" w:lineRule="auto"/>
        <w:jc w:val="both"/>
        <w:rPr>
          <w:rFonts w:ascii="Times New Roman" w:eastAsia="Times New Roman" w:hAnsi="Times New Roman" w:cs="Times New Roman"/>
          <w:b/>
          <w:bCs/>
          <w:i/>
          <w:iCs/>
          <w:spacing w:val="-11"/>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1.9. Карбоновые кислоты и их производные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 Гомологический ряд предельных одноосновных карбоновых кислот</w:t>
      </w:r>
      <w:r w:rsidRPr="00A95197">
        <w:rPr>
          <w:rFonts w:ascii="Times New Roman" w:eastAsia="Times New Roman" w:hAnsi="Times New Roman" w:cs="Times New Roman"/>
          <w:sz w:val="28"/>
          <w:szCs w:val="28"/>
          <w:lang w:eastAsia="ru-RU"/>
        </w:rPr>
        <w:t>.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w:t>
      </w:r>
      <w:r w:rsidRPr="00A95197">
        <w:rPr>
          <w:rFonts w:ascii="Times New Roman" w:eastAsia="Times New Roman" w:hAnsi="Times New Roman" w:cs="Times New Roman"/>
          <w:sz w:val="28"/>
          <w:szCs w:val="28"/>
          <w:lang w:eastAsia="ru-RU"/>
        </w:rPr>
        <w:softHyphen/>
        <w:t>сильных групп, их влияние на физические свойства карбоновых кислот.</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Химические свойства карбоновых кислот</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Общие свойства кислот взаимодействие с металлами, основными оксидами ,гидроксидами, солями Особые свойства. Образование функ</w:t>
      </w:r>
      <w:r w:rsidRPr="00A95197">
        <w:rPr>
          <w:rFonts w:ascii="Times New Roman" w:eastAsia="Times New Roman" w:hAnsi="Times New Roman" w:cs="Times New Roman"/>
          <w:sz w:val="28"/>
          <w:szCs w:val="28"/>
          <w:lang w:eastAsia="ru-RU"/>
        </w:rPr>
        <w:softHyphen/>
        <w:t>циональных производных карбоновых кислот. Реакции этерификации. Ангидриды карбоновых кислот.  Качественные реакции на кислоты.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Способы получения карбоновых кислот. </w:t>
      </w:r>
      <w:r w:rsidRPr="00A95197">
        <w:rPr>
          <w:rFonts w:ascii="Times New Roman" w:eastAsia="Times New Roman" w:hAnsi="Times New Roman" w:cs="Times New Roman"/>
          <w:sz w:val="28"/>
          <w:szCs w:val="28"/>
          <w:lang w:eastAsia="ru-RU"/>
        </w:rPr>
        <w:t>Общие способы получения: окисление алканов, алкенов, первичных спиртов, альдегидов.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95197">
        <w:rPr>
          <w:rFonts w:ascii="Times New Roman" w:eastAsia="Times New Roman" w:hAnsi="Times New Roman" w:cs="Times New Roman"/>
          <w:b/>
          <w:bCs/>
          <w:sz w:val="28"/>
          <w:szCs w:val="28"/>
          <w:lang w:eastAsia="ru-RU"/>
        </w:rPr>
        <w:t>Отдельные представители кислот:</w:t>
      </w:r>
      <w:r w:rsidRPr="00A95197">
        <w:rPr>
          <w:rFonts w:ascii="Times New Roman" w:eastAsia="Times New Roman" w:hAnsi="Times New Roman" w:cs="Times New Roman"/>
          <w:sz w:val="28"/>
          <w:szCs w:val="28"/>
          <w:lang w:eastAsia="ru-RU"/>
        </w:rPr>
        <w:t xml:space="preserve"> муравьиная, уксусная, пальмитиновая и стеариновая; акриловая и метакриловая; олеиновая, линолевая и линоленовая; щавелевая; бензойная, их биологическая роль, специфические  свойства и применение.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Сложные эфиры</w:t>
      </w:r>
      <w:r w:rsidRPr="00A95197">
        <w:rPr>
          <w:rFonts w:ascii="Times New Roman" w:eastAsia="Times New Roman" w:hAnsi="Times New Roman" w:cs="Times New Roman"/>
          <w:b/>
          <w:bCs/>
          <w:i/>
          <w:iCs/>
          <w:sz w:val="28"/>
          <w:szCs w:val="28"/>
          <w:lang w:eastAsia="ru-RU"/>
        </w:rPr>
        <w:t xml:space="preserve">. </w:t>
      </w:r>
      <w:r w:rsidRPr="00A95197">
        <w:rPr>
          <w:rFonts w:ascii="Times New Roman" w:eastAsia="Times New Roman" w:hAnsi="Times New Roman" w:cs="Times New Roman"/>
          <w:sz w:val="28"/>
          <w:szCs w:val="28"/>
          <w:lang w:eastAsia="ru-RU"/>
        </w:rPr>
        <w:t>Строение и номенклатура сложных эфиров, межклассовая изо</w:t>
      </w:r>
      <w:r w:rsidRPr="00A95197">
        <w:rPr>
          <w:rFonts w:ascii="Times New Roman" w:eastAsia="Times New Roman" w:hAnsi="Times New Roman" w:cs="Times New Roman"/>
          <w:sz w:val="28"/>
          <w:szCs w:val="28"/>
          <w:lang w:eastAsia="ru-RU"/>
        </w:rPr>
        <w:softHyphen/>
        <w:t>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w:t>
      </w:r>
      <w:r w:rsidRPr="00A95197">
        <w:rPr>
          <w:rFonts w:ascii="Times New Roman" w:eastAsia="Times New Roman" w:hAnsi="Times New Roman" w:cs="Times New Roman"/>
          <w:sz w:val="28"/>
          <w:szCs w:val="28"/>
          <w:lang w:eastAsia="ru-RU"/>
        </w:rPr>
        <w:softHyphen/>
        <w:t>ских волокон. Химические свойства и применение сложных эфиров.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Генетическая связь между углеводородами и кислородсодержащими соединениями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Жиры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Жиры как сложные эфиры глицерина и высших карбоновых кислот.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w:t>
      </w:r>
      <w:r w:rsidRPr="00A95197">
        <w:rPr>
          <w:rFonts w:ascii="Times New Roman" w:eastAsia="Times New Roman" w:hAnsi="Times New Roman" w:cs="Times New Roman"/>
          <w:sz w:val="28"/>
          <w:szCs w:val="28"/>
          <w:lang w:eastAsia="ru-RU"/>
        </w:rPr>
        <w:softHyphen/>
        <w:t>зование в быту и промышленности.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Соли карбоновых кислот</w:t>
      </w:r>
      <w:r w:rsidRPr="00A95197">
        <w:rPr>
          <w:rFonts w:ascii="Times New Roman" w:eastAsia="Times New Roman" w:hAnsi="Times New Roman" w:cs="Times New Roman"/>
          <w:sz w:val="28"/>
          <w:szCs w:val="28"/>
          <w:lang w:eastAsia="ru-RU"/>
        </w:rPr>
        <w:t>. Мыла, сущность моющего действия. Отношение мыла к жесткой воде. Синтетические моющие средства — СМС (детергенты), их преимуще</w:t>
      </w:r>
      <w:r w:rsidRPr="00A95197">
        <w:rPr>
          <w:rFonts w:ascii="Times New Roman" w:eastAsia="Times New Roman" w:hAnsi="Times New Roman" w:cs="Times New Roman"/>
          <w:sz w:val="28"/>
          <w:szCs w:val="28"/>
          <w:lang w:eastAsia="ru-RU"/>
        </w:rPr>
        <w:softHyphen/>
        <w:t>ства и недостатки.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Знакомство с физическими свойствами важнейших карбоновых кислот.</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Отношение сливочного, подсолнечного, машинного масел и маргарина к бромной воде и раствору перманганата калия.</w:t>
      </w:r>
    </w:p>
    <w:p w:rsidR="00B32E89"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B32E89"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lastRenderedPageBreak/>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Взаимодействие раствора уксусной кислоты с магнием, оксидом цинка, </w:t>
      </w:r>
    </w:p>
    <w:p w:rsidR="00DB0803" w:rsidRPr="00A95197" w:rsidRDefault="008F200E"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w:t>
      </w:r>
      <w:r w:rsidR="00DB0803" w:rsidRPr="00A95197">
        <w:rPr>
          <w:rFonts w:ascii="Times New Roman" w:eastAsia="Times New Roman" w:hAnsi="Times New Roman" w:cs="Times New Roman"/>
          <w:sz w:val="28"/>
          <w:szCs w:val="28"/>
          <w:lang w:eastAsia="ru-RU"/>
        </w:rPr>
        <w:t>идроксидом</w:t>
      </w:r>
      <w:r w:rsidRPr="00A95197">
        <w:rPr>
          <w:rFonts w:ascii="Times New Roman" w:eastAsia="Times New Roman" w:hAnsi="Times New Roman" w:cs="Times New Roman"/>
          <w:sz w:val="28"/>
          <w:szCs w:val="28"/>
          <w:lang w:eastAsia="ru-RU"/>
        </w:rPr>
        <w:t xml:space="preserve"> </w:t>
      </w:r>
      <w:r w:rsidR="00DB0803" w:rsidRPr="00A95197">
        <w:rPr>
          <w:rFonts w:ascii="Times New Roman" w:eastAsia="Times New Roman" w:hAnsi="Times New Roman" w:cs="Times New Roman"/>
          <w:sz w:val="28"/>
          <w:szCs w:val="28"/>
          <w:lang w:eastAsia="ru-RU"/>
        </w:rPr>
        <w:t xml:space="preserve">железа (III), раствором карбоната  и стеарата калия. Ознакомление с образцами сложных эфиров. Отношение сложных эфиров к воде и органическим веществам. Выведение жирного пятна с помощью сложного эфира.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Растворимость жиров в воде и органических растворителях. Сравнение моющих свойств хозяйственного мыла и СМС в жесткой воде.</w:t>
      </w:r>
    </w:p>
    <w:p w:rsidR="00DB0803" w:rsidRPr="00A95197" w:rsidRDefault="00676959"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занятие №7</w:t>
      </w:r>
    </w:p>
    <w:p w:rsidR="00D0618A" w:rsidRPr="00A95197" w:rsidRDefault="00D0618A" w:rsidP="00D061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Генетическая связь между кислородсодержащими и углеводородами.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1.10. Углеводы</w:t>
      </w:r>
    </w:p>
    <w:p w:rsidR="00676959" w:rsidRPr="00A95197" w:rsidRDefault="00676959"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Понятие об углеводах</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Классификация углеводов. Моно-, ди- и полиса-  хариды, представители каждой группы углеводов.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Биологическая роль углеводов, их значение в жизни человека и общества.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Моносахариды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iCs/>
          <w:sz w:val="28"/>
          <w:szCs w:val="28"/>
          <w:lang w:eastAsia="ru-RU"/>
        </w:rPr>
        <w:t>Классификация</w:t>
      </w:r>
      <w:r w:rsidR="008F200E" w:rsidRPr="00A95197">
        <w:rPr>
          <w:rFonts w:ascii="Times New Roman" w:eastAsia="Times New Roman" w:hAnsi="Times New Roman" w:cs="Times New Roman"/>
          <w:iCs/>
          <w:sz w:val="28"/>
          <w:szCs w:val="28"/>
          <w:lang w:eastAsia="ru-RU"/>
        </w:rPr>
        <w:t xml:space="preserve"> </w:t>
      </w:r>
      <w:r w:rsidRPr="00A95197">
        <w:rPr>
          <w:rFonts w:ascii="Times New Roman" w:eastAsia="Times New Roman" w:hAnsi="Times New Roman" w:cs="Times New Roman"/>
          <w:iCs/>
          <w:sz w:val="28"/>
          <w:szCs w:val="28"/>
          <w:lang w:eastAsia="ru-RU"/>
        </w:rPr>
        <w:t xml:space="preserve">по числу атомов углерода и природе карбонильной группы.  </w:t>
      </w:r>
      <w:r w:rsidRPr="00A95197">
        <w:rPr>
          <w:rFonts w:ascii="Times New Roman" w:eastAsia="Times New Roman" w:hAnsi="Times New Roman" w:cs="Times New Roman"/>
          <w:sz w:val="28"/>
          <w:szCs w:val="28"/>
          <w:lang w:eastAsia="ru-RU"/>
        </w:rPr>
        <w:t>Строение  моносахаридов. Формулы Фишера и Хеуорса для изображения молекул моносахаридов. Важнейшие представители моноз.</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Глюкоза</w:t>
      </w:r>
      <w:r w:rsidRPr="00A95197">
        <w:rPr>
          <w:rFonts w:ascii="Times New Roman" w:eastAsia="Times New Roman" w:hAnsi="Times New Roman" w:cs="Times New Roman"/>
          <w:sz w:val="28"/>
          <w:szCs w:val="28"/>
          <w:lang w:eastAsia="ru-RU"/>
        </w:rPr>
        <w:t>: нахождение</w:t>
      </w:r>
      <w:r w:rsidR="008F200E" w:rsidRPr="00A95197">
        <w:rPr>
          <w:rFonts w:ascii="Times New Roman" w:eastAsia="Times New Roman" w:hAnsi="Times New Roman" w:cs="Times New Roman"/>
          <w:sz w:val="28"/>
          <w:szCs w:val="28"/>
          <w:lang w:eastAsia="ru-RU"/>
        </w:rPr>
        <w:t xml:space="preserve"> в природе, строение  молекулы,</w:t>
      </w:r>
      <w:r w:rsidRPr="00A95197">
        <w:rPr>
          <w:rFonts w:ascii="Times New Roman" w:eastAsia="Times New Roman" w:hAnsi="Times New Roman" w:cs="Times New Roman"/>
          <w:sz w:val="28"/>
          <w:szCs w:val="28"/>
          <w:lang w:eastAsia="ru-RU"/>
        </w:rPr>
        <w:t>физические свойства. Таутомерия. Химические свойства глюкозы: реакции по альдегидной группе («серебряного зеркала», окисле</w:t>
      </w:r>
      <w:r w:rsidRPr="00A95197">
        <w:rPr>
          <w:rFonts w:ascii="Times New Roman" w:eastAsia="Times New Roman" w:hAnsi="Times New Roman" w:cs="Times New Roman"/>
          <w:sz w:val="28"/>
          <w:szCs w:val="28"/>
          <w:lang w:eastAsia="ru-RU"/>
        </w:rPr>
        <w:softHyphen/>
        <w:t>ние  гидроксидом меди(</w:t>
      </w:r>
      <w:r w:rsidRPr="00A95197">
        <w:rPr>
          <w:rFonts w:ascii="Times New Roman" w:eastAsia="Times New Roman" w:hAnsi="Times New Roman" w:cs="Times New Roman"/>
          <w:sz w:val="28"/>
          <w:szCs w:val="28"/>
          <w:lang w:val="en-US" w:eastAsia="ru-RU"/>
        </w:rPr>
        <w:t>II</w:t>
      </w:r>
      <w:r w:rsidRPr="00A95197">
        <w:rPr>
          <w:rFonts w:ascii="Times New Roman" w:eastAsia="Times New Roman" w:hAnsi="Times New Roman" w:cs="Times New Roman"/>
          <w:sz w:val="28"/>
          <w:szCs w:val="28"/>
          <w:lang w:eastAsia="ru-RU"/>
        </w:rPr>
        <w:t>), гидрирование). Реакции глюкозы как многоатомного спирта: взаимодействие глюкозы с гидроксидом меди (II) при комнатной температуре и на</w:t>
      </w:r>
      <w:r w:rsidRPr="00A95197">
        <w:rPr>
          <w:rFonts w:ascii="Times New Roman" w:eastAsia="Times New Roman" w:hAnsi="Times New Roman" w:cs="Times New Roman"/>
          <w:sz w:val="28"/>
          <w:szCs w:val="28"/>
          <w:lang w:eastAsia="ru-RU"/>
        </w:rPr>
        <w:softHyphen/>
        <w:t>гревании.   Типы брожения (спиртовое, молочнокислое).  Биологическая роль и применение глюкозы. Фруктоза как изомер глюкозы. Фруктоза в природе и ее биологическая роль.</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Пентозы</w:t>
      </w:r>
      <w:r w:rsidRPr="00A95197">
        <w:rPr>
          <w:rFonts w:ascii="Times New Roman" w:eastAsia="Times New Roman" w:hAnsi="Times New Roman" w:cs="Times New Roman"/>
          <w:sz w:val="28"/>
          <w:szCs w:val="28"/>
          <w:lang w:eastAsia="ru-RU"/>
        </w:rPr>
        <w:t>. Рибоза и дезоксирибоза как представители</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альдопентоз. Строение мо</w:t>
      </w:r>
      <w:r w:rsidRPr="00A95197">
        <w:rPr>
          <w:rFonts w:ascii="Times New Roman" w:eastAsia="Times New Roman" w:hAnsi="Times New Roman" w:cs="Times New Roman"/>
          <w:sz w:val="28"/>
          <w:szCs w:val="28"/>
          <w:lang w:eastAsia="ru-RU"/>
        </w:rPr>
        <w:softHyphen/>
        <w:t>лекул, биологическая роль.</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Дисахариды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b/>
          <w:sz w:val="28"/>
          <w:szCs w:val="28"/>
          <w:lang w:eastAsia="ru-RU"/>
        </w:rPr>
        <w:t>Сахароза</w:t>
      </w:r>
      <w:r w:rsidRPr="00A95197">
        <w:rPr>
          <w:rFonts w:ascii="Times New Roman" w:eastAsia="Times New Roman" w:hAnsi="Times New Roman" w:cs="Times New Roman"/>
          <w:sz w:val="28"/>
          <w:szCs w:val="28"/>
          <w:lang w:eastAsia="ru-RU"/>
        </w:rPr>
        <w:t>. Нахождение в природе Строение и химические свойства сахарозы. Технологические основы производства сахарозы. Лактоза и мальтоза как изомеры сахарозы.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Полисахариды</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b/>
          <w:sz w:val="28"/>
          <w:szCs w:val="28"/>
          <w:lang w:eastAsia="ru-RU"/>
        </w:rPr>
        <w:t>Крахмал</w:t>
      </w:r>
      <w:r w:rsidRPr="00A95197">
        <w:rPr>
          <w:rFonts w:ascii="Times New Roman" w:eastAsia="Times New Roman" w:hAnsi="Times New Roman" w:cs="Times New Roman"/>
          <w:sz w:val="28"/>
          <w:szCs w:val="28"/>
          <w:lang w:eastAsia="ru-RU"/>
        </w:rPr>
        <w:t xml:space="preserve">. Нахождение в природе. Строение молекулы крахмала .   Физические свойства крахмала. Химические свойства крахмалаи его биологическая роль.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Целлюлоза</w:t>
      </w:r>
      <w:r w:rsidRPr="00A95197">
        <w:rPr>
          <w:rFonts w:ascii="Times New Roman" w:eastAsia="Times New Roman" w:hAnsi="Times New Roman" w:cs="Times New Roman"/>
          <w:sz w:val="28"/>
          <w:szCs w:val="28"/>
          <w:lang w:eastAsia="ru-RU"/>
        </w:rPr>
        <w:t xml:space="preserve">.  Нахождение в природе. Строение  целлюлозы. Гидролиз целлюлозы, образование сложных эфиров с неорганическими и органическими кислотами. Биологическая роль целлюлозы. Сравнение свойств крахмала и целлюлозы как природных изомеров.  Гликоген.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Понятие об искусственных волокнах: ацетатном шелке, вискозе.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Образцы углеводов и изделий из них. Взаимодействие глюкозы с фуксинсернистой кислотой.</w:t>
      </w:r>
    </w:p>
    <w:p w:rsidR="00B32E89"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Отношение растворов сахарозы и мальтозы к раствору гидроксида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меди(</w:t>
      </w:r>
      <w:r w:rsidRPr="00A95197">
        <w:rPr>
          <w:rFonts w:ascii="Times New Roman" w:eastAsia="Times New Roman" w:hAnsi="Times New Roman" w:cs="Times New Roman"/>
          <w:sz w:val="28"/>
          <w:szCs w:val="28"/>
          <w:lang w:val="en-US" w:eastAsia="ru-RU"/>
        </w:rPr>
        <w:t>II</w:t>
      </w:r>
      <w:r w:rsidRPr="00A95197">
        <w:rPr>
          <w:rFonts w:ascii="Times New Roman" w:eastAsia="Times New Roman" w:hAnsi="Times New Roman" w:cs="Times New Roman"/>
          <w:sz w:val="28"/>
          <w:szCs w:val="28"/>
          <w:lang w:eastAsia="ru-RU"/>
        </w:rPr>
        <w:t xml:space="preserve">) при нагревании. Ознакомление с физическими свойствами </w:t>
      </w:r>
      <w:r w:rsidRPr="00A95197">
        <w:rPr>
          <w:rFonts w:ascii="Times New Roman" w:eastAsia="Times New Roman" w:hAnsi="Times New Roman" w:cs="Times New Roman"/>
          <w:sz w:val="28"/>
          <w:szCs w:val="28"/>
          <w:lang w:eastAsia="ru-RU"/>
        </w:rPr>
        <w:lastRenderedPageBreak/>
        <w:t>крахмала и целлюлозы.</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Набухание целлюлозы и крахмала в воде. Коллекция волокон.</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Ознакомление с физическими свойствами глюкозы (аптечная упаковка, таблетки). Свойства глюкозы.</w:t>
      </w:r>
      <w:r w:rsidR="00D0618A"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w:t>
      </w:r>
    </w:p>
    <w:p w:rsidR="00676959" w:rsidRPr="00A95197" w:rsidRDefault="00676959" w:rsidP="0067695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занятие №8</w:t>
      </w:r>
    </w:p>
    <w:p w:rsidR="00676959" w:rsidRPr="00A95197" w:rsidRDefault="00676959" w:rsidP="006769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Углеводы</w:t>
      </w:r>
      <w:r w:rsidRPr="00A95197">
        <w:rPr>
          <w:rFonts w:ascii="Times New Roman" w:eastAsia="Times New Roman" w:hAnsi="Times New Roman" w:cs="Times New Roman"/>
          <w:sz w:val="28"/>
          <w:szCs w:val="28"/>
          <w:lang w:eastAsia="ru-RU"/>
        </w:rPr>
        <w:t>. Качественные реакции на углеводы: глюкозу: реакция «серебряного зеркала», взаимодействие   с гидроксидом меди (II) при различных температурах. Действие аммиачного раствора оксида серебра на сахарозу. Обнаружение лактозы в молоке. Действие йода на крахмал.</w:t>
      </w:r>
    </w:p>
    <w:p w:rsidR="00A36F79" w:rsidRPr="00A95197" w:rsidRDefault="00A36F79"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1.11. Амины, аминокислоты, белки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Классификация и изомерия аминов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Гомологический ряд предельных алифатических аминов, изомерия и номенклатура.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Химические свойства аминов</w:t>
      </w:r>
      <w:r w:rsidRPr="00A95197">
        <w:rPr>
          <w:rFonts w:ascii="Times New Roman" w:eastAsia="Times New Roman" w:hAnsi="Times New Roman" w:cs="Times New Roman"/>
          <w:sz w:val="28"/>
          <w:szCs w:val="28"/>
          <w:lang w:eastAsia="ru-RU"/>
        </w:rPr>
        <w:t>. Амины как органические основания, их сравне</w:t>
      </w:r>
      <w:r w:rsidRPr="00A95197">
        <w:rPr>
          <w:rFonts w:ascii="Times New Roman" w:eastAsia="Times New Roman" w:hAnsi="Times New Roman" w:cs="Times New Roman"/>
          <w:sz w:val="28"/>
          <w:szCs w:val="28"/>
          <w:lang w:eastAsia="ru-RU"/>
        </w:rPr>
        <w:softHyphen/>
        <w:t>ние с аммиаком и другими неорганическими основаниями.   Химических свойств алифатических Анилин- первичный ароматический амин. Строение, свойства. Сравнение свойств алифатических и ароматических аминов. Образование амидов. Анилиновые красители. Понятие о синтетических волокнах. Полиамиды и полиамидные синте</w:t>
      </w:r>
      <w:r w:rsidRPr="00A95197">
        <w:rPr>
          <w:rFonts w:ascii="Times New Roman" w:eastAsia="Times New Roman" w:hAnsi="Times New Roman" w:cs="Times New Roman"/>
          <w:sz w:val="28"/>
          <w:szCs w:val="28"/>
          <w:lang w:eastAsia="ru-RU"/>
        </w:rPr>
        <w:softHyphen/>
        <w:t>тические волокна.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Применение и получение аминов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Получение аминов. Синтез анилина. Работы Н.</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Н.</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Зинина.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Аминокислоты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об аминокислотах, их классификация и строение. Оптическая изомерия α-аминокислот. Номенклатура аминокислот. Двойствен</w:t>
      </w:r>
      <w:r w:rsidRPr="00A95197">
        <w:rPr>
          <w:rFonts w:ascii="Times New Roman" w:eastAsia="Times New Roman" w:hAnsi="Times New Roman" w:cs="Times New Roman"/>
          <w:sz w:val="28"/>
          <w:szCs w:val="28"/>
          <w:lang w:eastAsia="ru-RU"/>
        </w:rPr>
        <w:softHyphen/>
        <w:t>ность кислотно-основных свойств аминокислот и ее причины. Биполярные ионы. Реакции поликонденсации. Пептидная связь. Синтетические волокна: капрон, энант. Классификация волокон. Получение аминокислот, их применение и биологическая функция.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Белки</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Биологические функции белков, их значение. Белки как компонент пищи. Проблема белкового голодания и пути ее решения.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анилина и метиламина с водой и кислотами.</w:t>
      </w:r>
    </w:p>
    <w:p w:rsidR="00B32E89"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Окрашивание тканей анилиновыми красителями.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Обнаружение функциональных групп в молекулах аминокислот.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Нейтрализация щелочи аминокислотой. Нейтрализация кислоты аминокислотой. Растворение и осаждение белков.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Изготовление шаростержневых и объемных моделей изомерных аминов. Обнаружение  белка в курином яйце и молоке.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w:t>
      </w:r>
      <w:r w:rsidR="00D0618A" w:rsidRPr="00A95197">
        <w:rPr>
          <w:rFonts w:ascii="Times New Roman" w:eastAsia="Times New Roman" w:hAnsi="Times New Roman" w:cs="Times New Roman"/>
          <w:b/>
          <w:bCs/>
          <w:i/>
          <w:iCs/>
          <w:sz w:val="28"/>
          <w:szCs w:val="28"/>
          <w:lang w:eastAsia="ru-RU"/>
        </w:rPr>
        <w:t xml:space="preserve">е № </w:t>
      </w:r>
      <w:r w:rsidR="00676959" w:rsidRPr="00A95197">
        <w:rPr>
          <w:rFonts w:ascii="Times New Roman" w:eastAsia="Times New Roman" w:hAnsi="Times New Roman" w:cs="Times New Roman"/>
          <w:b/>
          <w:bCs/>
          <w:i/>
          <w:iCs/>
          <w:sz w:val="28"/>
          <w:szCs w:val="28"/>
          <w:lang w:eastAsia="ru-RU"/>
        </w:rPr>
        <w:t xml:space="preserve">9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sz w:val="28"/>
          <w:szCs w:val="28"/>
          <w:lang w:eastAsia="ru-RU"/>
        </w:rPr>
        <w:t>Денатурация белка. Цветные реакции белков.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A95197">
        <w:rPr>
          <w:rFonts w:ascii="Times New Roman" w:eastAsia="Times New Roman" w:hAnsi="Times New Roman" w:cs="Times New Roman"/>
          <w:b/>
          <w:bCs/>
          <w:iCs/>
          <w:sz w:val="28"/>
          <w:szCs w:val="28"/>
          <w:lang w:eastAsia="ru-RU"/>
        </w:rPr>
        <w:t xml:space="preserve">1.12. Азотсодержащие гетероциклические  соединения.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A95197">
        <w:rPr>
          <w:rFonts w:ascii="Times New Roman" w:eastAsia="Times New Roman" w:hAnsi="Times New Roman" w:cs="Times New Roman"/>
          <w:b/>
          <w:bCs/>
          <w:iCs/>
          <w:sz w:val="28"/>
          <w:szCs w:val="28"/>
          <w:lang w:eastAsia="ru-RU"/>
        </w:rPr>
        <w:t xml:space="preserve">        Нуклеиновые кислоты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197">
        <w:rPr>
          <w:rFonts w:ascii="Times New Roman" w:eastAsia="Times New Roman" w:hAnsi="Times New Roman" w:cs="Times New Roman"/>
          <w:b/>
          <w:bCs/>
          <w:sz w:val="28"/>
          <w:szCs w:val="28"/>
          <w:lang w:eastAsia="ru-RU"/>
        </w:rPr>
        <w:t xml:space="preserve">Азотсодержащие гетероциклические соединения. </w:t>
      </w:r>
      <w:r w:rsidRPr="00A95197">
        <w:rPr>
          <w:rFonts w:ascii="Times New Roman" w:eastAsia="Times New Roman" w:hAnsi="Times New Roman" w:cs="Times New Roman"/>
          <w:bCs/>
          <w:sz w:val="28"/>
          <w:szCs w:val="28"/>
          <w:lang w:eastAsia="ru-RU"/>
        </w:rPr>
        <w:t>Понятие о шестичленных гетероциклах классификация по размеру цикла числу и природе гетероатомов. Пиридин. Пиримидин. пиримидиновые основания. Пятичленные гетероциклы: .пиррол. пурин. Пуриновые основания.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197">
        <w:rPr>
          <w:rFonts w:ascii="Times New Roman" w:eastAsia="Times New Roman" w:hAnsi="Times New Roman" w:cs="Times New Roman"/>
          <w:b/>
          <w:bCs/>
          <w:sz w:val="28"/>
          <w:szCs w:val="28"/>
          <w:lang w:eastAsia="ru-RU"/>
        </w:rPr>
        <w:t>Нуклеиновые кислоты</w:t>
      </w:r>
      <w:r w:rsidRPr="00A95197">
        <w:rPr>
          <w:rFonts w:ascii="Times New Roman" w:eastAsia="Times New Roman" w:hAnsi="Times New Roman" w:cs="Times New Roman"/>
          <w:sz w:val="28"/>
          <w:szCs w:val="28"/>
          <w:lang w:eastAsia="ru-RU"/>
        </w:rPr>
        <w:t>.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кодоне). Биосинтез белка в живой клетке. Генная инженерия и биотехнология. Трансгенные формы растений и животных.</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молекул важнейших гетероциклов.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Коллекция гетероциклических соединений. Модель молекулы ДНК,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Образцы продуктов питания из трансгенных форм растений и животных.</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Лекарства и препараты, изготовленные методами генной инженерии и биотехно</w:t>
      </w:r>
      <w:r w:rsidRPr="00A95197">
        <w:rPr>
          <w:rFonts w:ascii="Times New Roman" w:eastAsia="Times New Roman" w:hAnsi="Times New Roman" w:cs="Times New Roman"/>
          <w:sz w:val="28"/>
          <w:szCs w:val="28"/>
          <w:lang w:eastAsia="ru-RU"/>
        </w:rPr>
        <w:softHyphen/>
        <w:t>логии.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1.13. Биологически активные соединения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Ферменты</w:t>
      </w:r>
      <w:r w:rsidRPr="00A95197">
        <w:rPr>
          <w:rFonts w:ascii="Times New Roman" w:eastAsia="Times New Roman" w:hAnsi="Times New Roman" w:cs="Times New Roman"/>
          <w:sz w:val="28"/>
          <w:szCs w:val="28"/>
          <w:lang w:eastAsia="ru-RU"/>
        </w:rPr>
        <w:t>. Понятие о ферментах как о биологических катализаторах белковой природы. Особенности строения и свойств в сравнении с неорганическими катали</w:t>
      </w:r>
      <w:r w:rsidRPr="00A95197">
        <w:rPr>
          <w:rFonts w:ascii="Times New Roman" w:eastAsia="Times New Roman" w:hAnsi="Times New Roman" w:cs="Times New Roman"/>
          <w:sz w:val="28"/>
          <w:szCs w:val="28"/>
          <w:lang w:eastAsia="ru-RU"/>
        </w:rPr>
        <w:softHyphen/>
        <w:t>заторами. Классификация ферментов. Особенности строения и свойств ферментов: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селективность и эффективность. Зависимость активности ферментов от температуры и рН среды. Значение ферментов в биологии и применение в промышленности.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Витамины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Понятие о витаминах. Их классификация и обозначение,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норма по</w:t>
      </w:r>
      <w:r w:rsidRPr="00A95197">
        <w:rPr>
          <w:rFonts w:ascii="Times New Roman" w:eastAsia="Times New Roman" w:hAnsi="Times New Roman" w:cs="Times New Roman"/>
          <w:sz w:val="28"/>
          <w:szCs w:val="28"/>
          <w:lang w:eastAsia="ru-RU"/>
        </w:rPr>
        <w:softHyphen/>
        <w:t xml:space="preserve">требления витаминов. Водорастворимые (на примере витаминов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С, группы В и Р) и жирорастворимые (на примере витаминов А, </w:t>
      </w:r>
      <w:r w:rsidRPr="00A95197">
        <w:rPr>
          <w:rFonts w:ascii="Times New Roman" w:eastAsia="Times New Roman" w:hAnsi="Times New Roman" w:cs="Times New Roman"/>
          <w:sz w:val="28"/>
          <w:szCs w:val="28"/>
          <w:lang w:val="en-US" w:eastAsia="ru-RU"/>
        </w:rPr>
        <w:t>D</w:t>
      </w:r>
      <w:r w:rsidRPr="00A95197">
        <w:rPr>
          <w:rFonts w:ascii="Times New Roman" w:eastAsia="Times New Roman" w:hAnsi="Times New Roman" w:cs="Times New Roman"/>
          <w:sz w:val="28"/>
          <w:szCs w:val="28"/>
          <w:lang w:eastAsia="ru-RU"/>
        </w:rPr>
        <w:t xml:space="preserve"> и Е). Авитаминозы, гипервитаминозы и гиповитаминозы, их профилактика.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Гормоны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 гормонах как биологически активных веществах, выпол</w:t>
      </w:r>
      <w:r w:rsidRPr="00A95197">
        <w:rPr>
          <w:rFonts w:ascii="Times New Roman" w:eastAsia="Times New Roman" w:hAnsi="Times New Roman" w:cs="Times New Roman"/>
          <w:sz w:val="28"/>
          <w:szCs w:val="28"/>
          <w:lang w:eastAsia="ru-RU"/>
        </w:rPr>
        <w:softHyphen/>
        <w:t xml:space="preserve">няющих эндокринную регуляцию жизнедеятельности организмов.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w:t>
      </w:r>
    </w:p>
    <w:p w:rsidR="00FD23EB" w:rsidRPr="00A95197" w:rsidRDefault="00FD23EB"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lastRenderedPageBreak/>
        <w:t>Лекарства</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Образцы витаминных препаратов.</w:t>
      </w:r>
      <w:r w:rsidR="00B32E89"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Поливитамины.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Иллюстрации фотографий животных с различными формами авитаминозов.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Плакат с изображением структурных формул эстрадиола, тестостерона, адреналина.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Плакаты или кодограммы с формулами амида сульфаниловой кислоты, дигидрофолиевой и ложной дигидрофолиевой кислот, бензилпенициллина, тетрациклина, цефотаксима, аспирина.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sz w:val="28"/>
          <w:szCs w:val="28"/>
          <w:lang w:eastAsia="ru-RU"/>
        </w:rPr>
        <w:t>Обнаружение аспирина в готовой лекарственной форме. Обнаружение в продуктах питания  витамина А в подсолнечном масле , витамина С в яблоч</w:t>
      </w:r>
      <w:r w:rsidRPr="00A95197">
        <w:rPr>
          <w:rFonts w:ascii="Times New Roman" w:eastAsia="Times New Roman" w:hAnsi="Times New Roman" w:cs="Times New Roman"/>
          <w:sz w:val="28"/>
          <w:szCs w:val="28"/>
          <w:lang w:eastAsia="ru-RU"/>
        </w:rPr>
        <w:softHyphen/>
        <w:t xml:space="preserve">ном соке, обнаружение витамина </w:t>
      </w:r>
      <w:r w:rsidRPr="00A95197">
        <w:rPr>
          <w:rFonts w:ascii="Times New Roman" w:eastAsia="Times New Roman" w:hAnsi="Times New Roman" w:cs="Times New Roman"/>
          <w:sz w:val="28"/>
          <w:szCs w:val="28"/>
          <w:lang w:val="en-US" w:eastAsia="ru-RU"/>
        </w:rPr>
        <w:t>D</w:t>
      </w:r>
      <w:r w:rsidRPr="00A95197">
        <w:rPr>
          <w:rFonts w:ascii="Times New Roman" w:eastAsia="Times New Roman" w:hAnsi="Times New Roman" w:cs="Times New Roman"/>
          <w:sz w:val="28"/>
          <w:szCs w:val="28"/>
          <w:lang w:eastAsia="ru-RU"/>
        </w:rPr>
        <w:t xml:space="preserve"> в рыбьем жире или курином желтке. Анализ лекарственных препаратов.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Раздел 2. Общая и неорганическая химия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 xml:space="preserve">2.1. Химия — наука о веществах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Состав вещества</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Химические элементы. Способы существования химических эле</w:t>
      </w:r>
      <w:r w:rsidRPr="00A95197">
        <w:rPr>
          <w:rFonts w:ascii="Times New Roman" w:eastAsia="Times New Roman" w:hAnsi="Times New Roman" w:cs="Times New Roman"/>
          <w:sz w:val="28"/>
          <w:szCs w:val="28"/>
          <w:lang w:eastAsia="ru-RU"/>
        </w:rPr>
        <w:softHyphen/>
        <w:t>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w:t>
      </w:r>
      <w:r w:rsidRPr="00A95197">
        <w:rPr>
          <w:rFonts w:ascii="Times New Roman" w:eastAsia="Times New Roman" w:hAnsi="Times New Roman" w:cs="Times New Roman"/>
          <w:sz w:val="28"/>
          <w:szCs w:val="28"/>
          <w:lang w:eastAsia="ru-RU"/>
        </w:rPr>
        <w:softHyphen/>
        <w:t>лярного строения. Способы отображения молекул: молекулярные и структурные формулы; шаростержневые и масштабные пространственные (Стюарта—Бриглеба) модели молекул.</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Измерение вещества</w:t>
      </w:r>
      <w:r w:rsidRPr="00A95197">
        <w:rPr>
          <w:rFonts w:ascii="Times New Roman" w:eastAsia="Times New Roman" w:hAnsi="Times New Roman" w:cs="Times New Roman"/>
          <w:sz w:val="28"/>
          <w:szCs w:val="28"/>
          <w:lang w:eastAsia="ru-RU"/>
        </w:rPr>
        <w:t>. Масса атомов и молекул. Атомная единица массы. Относи</w:t>
      </w:r>
      <w:r w:rsidRPr="00A95197">
        <w:rPr>
          <w:rFonts w:ascii="Times New Roman" w:eastAsia="Times New Roman" w:hAnsi="Times New Roman" w:cs="Times New Roman"/>
          <w:sz w:val="28"/>
          <w:szCs w:val="28"/>
          <w:lang w:eastAsia="ru-RU"/>
        </w:rPr>
        <w:softHyphen/>
        <w:t xml:space="preserve">тельные атомная и молекулярная массы. Количество вещества 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единицы его изме</w:t>
      </w:r>
      <w:r w:rsidRPr="00A95197">
        <w:rPr>
          <w:rFonts w:ascii="Times New Roman" w:eastAsia="Times New Roman" w:hAnsi="Times New Roman" w:cs="Times New Roman"/>
          <w:sz w:val="28"/>
          <w:szCs w:val="28"/>
          <w:lang w:eastAsia="ru-RU"/>
        </w:rPr>
        <w:softHyphen/>
        <w:t>рения: моль, ммоль,  кмоль. Число Авогадро. Молярная масса.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Агрегатные состояния вещества</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Твердое (кристаллическое и аморфное), жидкое и газообразное агрегатные состояния вещества. Закон Авогадро и его следствия. Молярный объем веществ в газообразном состоянии.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B32E89" w:rsidRPr="00A95197" w:rsidRDefault="00B32E89"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Опыты, иллюстрирующие закон сохранения массы веществ.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lastRenderedPageBreak/>
        <w:t>2.2. Строение атома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Атом — сложная частица</w:t>
      </w:r>
      <w:r w:rsidRPr="00A95197">
        <w:rPr>
          <w:rFonts w:ascii="Times New Roman" w:eastAsia="Times New Roman" w:hAnsi="Times New Roman" w:cs="Times New Roman"/>
          <w:i/>
          <w:iCs/>
          <w:sz w:val="28"/>
          <w:szCs w:val="28"/>
          <w:lang w:eastAsia="ru-RU"/>
        </w:rPr>
        <w:t>.</w:t>
      </w:r>
      <w:r w:rsidRPr="00A95197">
        <w:rPr>
          <w:rFonts w:ascii="Times New Roman" w:eastAsia="Times New Roman" w:hAnsi="Times New Roman" w:cs="Times New Roman"/>
          <w:sz w:val="28"/>
          <w:szCs w:val="28"/>
          <w:lang w:eastAsia="ru-RU"/>
        </w:rPr>
        <w:t xml:space="preserve"> Современные представления о строении атома. Корпускулярно-волновой дуализм частиц микро</w:t>
      </w:r>
      <w:r w:rsidRPr="00A95197">
        <w:rPr>
          <w:rFonts w:ascii="Times New Roman" w:eastAsia="Times New Roman" w:hAnsi="Times New Roman" w:cs="Times New Roman"/>
          <w:sz w:val="28"/>
          <w:szCs w:val="28"/>
          <w:lang w:eastAsia="ru-RU"/>
        </w:rPr>
        <w:softHyphen/>
        <w:t>мира.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Состав атомного ядра</w:t>
      </w:r>
      <w:r w:rsidRPr="00A95197">
        <w:rPr>
          <w:rFonts w:ascii="Times New Roman" w:eastAsia="Times New Roman" w:hAnsi="Times New Roman" w:cs="Times New Roman"/>
          <w:sz w:val="28"/>
          <w:szCs w:val="28"/>
          <w:lang w:eastAsia="ru-RU"/>
        </w:rPr>
        <w:t>. Нуклоны: протоны и нейтроны. Изотопы и нуклиды. Устойчивость ядер.</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Электронная оболочка атомов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Валентные возможности атомов химических элементов.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Электронная классификация химических элементов: </w:t>
      </w:r>
      <w:r w:rsidRPr="00A95197">
        <w:rPr>
          <w:rFonts w:ascii="Times New Roman" w:eastAsia="Times New Roman" w:hAnsi="Times New Roman" w:cs="Times New Roman"/>
          <w:sz w:val="28"/>
          <w:szCs w:val="28"/>
          <w:lang w:val="en-US" w:eastAsia="ru-RU"/>
        </w:rPr>
        <w:t>s</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val="en-US" w:eastAsia="ru-RU"/>
        </w:rPr>
        <w:t>p</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val="en-US" w:eastAsia="ru-RU"/>
        </w:rPr>
        <w:t>d</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val="en-US" w:eastAsia="ru-RU"/>
        </w:rPr>
        <w:t>f</w:t>
      </w:r>
      <w:r w:rsidRPr="00A95197">
        <w:rPr>
          <w:rFonts w:ascii="Times New Roman" w:eastAsia="Times New Roman" w:hAnsi="Times New Roman" w:cs="Times New Roman"/>
          <w:sz w:val="28"/>
          <w:szCs w:val="28"/>
          <w:lang w:eastAsia="ru-RU"/>
        </w:rPr>
        <w:t>-элементы.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орбиталей различной формы.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 xml:space="preserve"> </w:t>
      </w:r>
      <w:r w:rsidRPr="00A95197">
        <w:rPr>
          <w:rFonts w:ascii="Times New Roman" w:eastAsia="Times New Roman" w:hAnsi="Times New Roman" w:cs="Times New Roman"/>
          <w:b/>
          <w:bCs/>
          <w:iCs/>
          <w:sz w:val="28"/>
          <w:szCs w:val="28"/>
          <w:lang w:eastAsia="ru-RU"/>
        </w:rPr>
        <w:t>2.3.Периодический закон и Периодическая система химических  элементов  Д. И. Менделеева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Открытие периодического закона</w:t>
      </w:r>
      <w:r w:rsidRPr="00A95197">
        <w:rPr>
          <w:rFonts w:ascii="Times New Roman" w:eastAsia="Times New Roman" w:hAnsi="Times New Roman" w:cs="Times New Roman"/>
          <w:b/>
          <w:bCs/>
          <w:i/>
          <w:iCs/>
          <w:sz w:val="28"/>
          <w:szCs w:val="28"/>
          <w:lang w:eastAsia="ru-RU"/>
        </w:rPr>
        <w:t xml:space="preserve">. </w:t>
      </w:r>
      <w:r w:rsidRPr="00A95197">
        <w:rPr>
          <w:rFonts w:ascii="Times New Roman" w:eastAsia="Times New Roman" w:hAnsi="Times New Roman" w:cs="Times New Roman"/>
          <w:sz w:val="28"/>
          <w:szCs w:val="28"/>
          <w:lang w:eastAsia="ru-RU"/>
        </w:rPr>
        <w:t>Открытие Д. И. Менделеевым Периодического закона.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Периодический закон и строение атома</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Изотопы. Современное понятие химиче</w:t>
      </w:r>
      <w:r w:rsidRPr="00A95197">
        <w:rPr>
          <w:rFonts w:ascii="Times New Roman" w:eastAsia="Times New Roman" w:hAnsi="Times New Roman" w:cs="Times New Roman"/>
          <w:sz w:val="28"/>
          <w:szCs w:val="28"/>
          <w:lang w:eastAsia="ru-RU"/>
        </w:rPr>
        <w:softHyphen/>
        <w:t>ского элемента.   Современная формулировка Периодическо</w:t>
      </w:r>
      <w:r w:rsidRPr="00A95197">
        <w:rPr>
          <w:rFonts w:ascii="Times New Roman" w:eastAsia="Times New Roman" w:hAnsi="Times New Roman" w:cs="Times New Roman"/>
          <w:sz w:val="28"/>
          <w:szCs w:val="28"/>
          <w:lang w:eastAsia="ru-RU"/>
        </w:rPr>
        <w:softHyphen/>
        <w:t>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w:t>
      </w:r>
      <w:r w:rsidRPr="00A95197">
        <w:rPr>
          <w:rFonts w:ascii="Times New Roman" w:eastAsia="Times New Roman" w:hAnsi="Times New Roman" w:cs="Times New Roman"/>
          <w:sz w:val="28"/>
          <w:szCs w:val="28"/>
          <w:lang w:eastAsia="ru-RU"/>
        </w:rPr>
        <w:softHyphen/>
        <w:t xml:space="preserve">риодах, в том числе больших и сверхбольших. Значение Периодического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закона и Периодической системы химических элементов Д. И. Менделеева для развития науки и понимания химической картины мира.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Различные варианты таблицы Периодической системы химических элементов Д. И. Менделеева.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2.4. Строение вещества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Понятие о химической связи</w:t>
      </w:r>
      <w:r w:rsidRPr="00A95197">
        <w:rPr>
          <w:rFonts w:ascii="Times New Roman" w:eastAsia="Times New Roman" w:hAnsi="Times New Roman" w:cs="Times New Roman"/>
          <w:b/>
          <w:bCs/>
          <w:i/>
          <w:iCs/>
          <w:sz w:val="28"/>
          <w:szCs w:val="28"/>
          <w:lang w:eastAsia="ru-RU"/>
        </w:rPr>
        <w:t xml:space="preserve">. </w:t>
      </w:r>
      <w:r w:rsidRPr="00A95197">
        <w:rPr>
          <w:rFonts w:ascii="Times New Roman" w:eastAsia="Times New Roman" w:hAnsi="Times New Roman" w:cs="Times New Roman"/>
          <w:sz w:val="28"/>
          <w:szCs w:val="28"/>
          <w:lang w:eastAsia="ru-RU"/>
        </w:rPr>
        <w:t>Типы химических связей: ковалентная, ионная, металлическая и водородная.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Ковалентная химическая связь</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Два механизма образования этой связи: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w:t>
      </w:r>
      <w:r w:rsidRPr="00A95197">
        <w:rPr>
          <w:rFonts w:ascii="Times New Roman" w:eastAsia="Times New Roman" w:hAnsi="Times New Roman" w:cs="Times New Roman"/>
          <w:sz w:val="28"/>
          <w:szCs w:val="28"/>
          <w:lang w:eastAsia="ru-RU"/>
        </w:rPr>
        <w:softHyphen/>
        <w:t>ность, поляризуемость и прочность. Электроотрицательность и классификация ковалентных связей по этому признаку: полярная и неполярная ковалентные свя</w:t>
      </w:r>
      <w:r w:rsidRPr="00A95197">
        <w:rPr>
          <w:rFonts w:ascii="Times New Roman" w:eastAsia="Times New Roman" w:hAnsi="Times New Roman" w:cs="Times New Roman"/>
          <w:sz w:val="28"/>
          <w:szCs w:val="28"/>
          <w:lang w:eastAsia="ru-RU"/>
        </w:rPr>
        <w:softHyphen/>
        <w:t xml:space="preserve">зи. Полярность связи и </w:t>
      </w:r>
      <w:r w:rsidRPr="00A95197">
        <w:rPr>
          <w:rFonts w:ascii="Times New Roman" w:eastAsia="Times New Roman" w:hAnsi="Times New Roman" w:cs="Times New Roman"/>
          <w:sz w:val="28"/>
          <w:szCs w:val="28"/>
          <w:lang w:eastAsia="ru-RU"/>
        </w:rPr>
        <w:lastRenderedPageBreak/>
        <w:t>полярность молекулы. Способ перекрывания электронных орбиталей и классификация ковалентных связей по этому признаку: σ- и π-связи.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w:t>
      </w:r>
      <w:r w:rsidRPr="00A95197">
        <w:rPr>
          <w:rFonts w:ascii="Times New Roman" w:eastAsia="Times New Roman" w:hAnsi="Times New Roman" w:cs="Times New Roman"/>
          <w:sz w:val="28"/>
          <w:szCs w:val="28"/>
          <w:lang w:eastAsia="ru-RU"/>
        </w:rPr>
        <w:softHyphen/>
        <w:t>сталлическими решетками.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Ионная химическая связь</w:t>
      </w:r>
      <w:r w:rsidRPr="00A95197">
        <w:rPr>
          <w:rFonts w:ascii="Times New Roman" w:eastAsia="Times New Roman" w:hAnsi="Times New Roman" w:cs="Times New Roman"/>
          <w:sz w:val="28"/>
          <w:szCs w:val="28"/>
          <w:lang w:eastAsia="ru-RU"/>
        </w:rPr>
        <w:t>. Ме</w:t>
      </w:r>
      <w:r w:rsidRPr="00A95197">
        <w:rPr>
          <w:rFonts w:ascii="Times New Roman" w:eastAsia="Times New Roman" w:hAnsi="Times New Roman" w:cs="Times New Roman"/>
          <w:sz w:val="28"/>
          <w:szCs w:val="28"/>
          <w:lang w:eastAsia="ru-RU"/>
        </w:rPr>
        <w:softHyphen/>
        <w:t>ханизм образования ионной связи. Ионные кристаллические решетки и свойства веществ с такими кристаллами.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Металлическая химическая связь</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Особый тип химической связи, существую</w:t>
      </w:r>
      <w:r w:rsidRPr="00A95197">
        <w:rPr>
          <w:rFonts w:ascii="Times New Roman" w:eastAsia="Times New Roman" w:hAnsi="Times New Roman" w:cs="Times New Roman"/>
          <w:sz w:val="28"/>
          <w:szCs w:val="28"/>
          <w:lang w:eastAsia="ru-RU"/>
        </w:rPr>
        <w:softHyphen/>
        <w:t>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Водородная химическая связь</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Механизм образования такой связи. Ее классифи</w:t>
      </w:r>
      <w:r w:rsidRPr="00A95197">
        <w:rPr>
          <w:rFonts w:ascii="Times New Roman" w:eastAsia="Times New Roman" w:hAnsi="Times New Roman" w:cs="Times New Roman"/>
          <w:sz w:val="28"/>
          <w:szCs w:val="28"/>
          <w:lang w:eastAsia="ru-RU"/>
        </w:rPr>
        <w:softHyphen/>
        <w:t>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Единая природа химических связей: наличие различных типов связей в одном веществе, переход одного типа связи в другой и т.п.</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Комплексообразование</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 комплексных соединениях. Координационное число комплексообразователя. Внутренняя и внешняя сфера комплексов. Номенкла</w:t>
      </w:r>
      <w:r w:rsidRPr="00A95197">
        <w:rPr>
          <w:rFonts w:ascii="Times New Roman" w:eastAsia="Times New Roman" w:hAnsi="Times New Roman" w:cs="Times New Roman"/>
          <w:sz w:val="28"/>
          <w:szCs w:val="28"/>
          <w:lang w:eastAsia="ru-RU"/>
        </w:rPr>
        <w:softHyphen/>
        <w:t>тура комплексных соединений. Их значение.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молекул различной архитектуры.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Модели из воздушных шаров пространственного расположения </w:t>
      </w:r>
      <w:r w:rsidRPr="00A95197">
        <w:rPr>
          <w:rFonts w:ascii="Times New Roman" w:eastAsia="Times New Roman" w:hAnsi="Times New Roman" w:cs="Times New Roman"/>
          <w:sz w:val="28"/>
          <w:szCs w:val="28"/>
          <w:lang w:val="en-US" w:eastAsia="ru-RU"/>
        </w:rPr>
        <w:t>sp</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val="en-US" w:eastAsia="ru-RU"/>
        </w:rPr>
        <w:t>sp</w:t>
      </w:r>
      <w:r w:rsidRPr="00A95197">
        <w:rPr>
          <w:rFonts w:ascii="Times New Roman" w:eastAsia="Times New Roman" w:hAnsi="Times New Roman" w:cs="Times New Roman"/>
          <w:sz w:val="28"/>
          <w:szCs w:val="28"/>
          <w:vertAlign w:val="superscript"/>
          <w:lang w:eastAsia="ru-RU"/>
        </w:rPr>
        <w:t>2</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val="en-US" w:eastAsia="ru-RU"/>
        </w:rPr>
        <w:t>sp</w:t>
      </w:r>
      <w:r w:rsidRPr="00A95197">
        <w:rPr>
          <w:rFonts w:ascii="Times New Roman" w:eastAsia="Times New Roman" w:hAnsi="Times New Roman" w:cs="Times New Roman"/>
          <w:sz w:val="28"/>
          <w:szCs w:val="28"/>
          <w:vertAlign w:val="superscript"/>
          <w:lang w:eastAsia="ru-RU"/>
        </w:rPr>
        <w:t>3</w:t>
      </w:r>
      <w:r w:rsidRPr="00A95197">
        <w:rPr>
          <w:rFonts w:ascii="Times New Roman" w:eastAsia="Times New Roman" w:hAnsi="Times New Roman" w:cs="Times New Roman"/>
          <w:sz w:val="28"/>
          <w:szCs w:val="28"/>
          <w:lang w:eastAsia="ru-RU"/>
        </w:rPr>
        <w:t>-гибридных орбиталей.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кристаллических решеток различного типа. Модели молекул ДНК и белка.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95197">
        <w:rPr>
          <w:rFonts w:ascii="Times New Roman" w:eastAsia="Times New Roman" w:hAnsi="Times New Roman" w:cs="Times New Roman"/>
          <w:b/>
          <w:i/>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Комплексные соединения. Качественные реакции ни ионы железа (</w:t>
      </w:r>
      <w:r w:rsidRPr="00A95197">
        <w:rPr>
          <w:rFonts w:ascii="Times New Roman" w:eastAsia="Times New Roman" w:hAnsi="Times New Roman" w:cs="Times New Roman"/>
          <w:sz w:val="28"/>
          <w:szCs w:val="28"/>
          <w:lang w:val="en-US" w:eastAsia="ru-RU"/>
        </w:rPr>
        <w:t>II</w:t>
      </w:r>
      <w:r w:rsidRPr="00A95197">
        <w:rPr>
          <w:rFonts w:ascii="Times New Roman" w:eastAsia="Times New Roman" w:hAnsi="Times New Roman" w:cs="Times New Roman"/>
          <w:sz w:val="28"/>
          <w:szCs w:val="28"/>
          <w:lang w:eastAsia="ru-RU"/>
        </w:rPr>
        <w:t>) и железа(</w:t>
      </w:r>
      <w:r w:rsidRPr="00A95197">
        <w:rPr>
          <w:rFonts w:ascii="Times New Roman" w:eastAsia="Times New Roman" w:hAnsi="Times New Roman" w:cs="Times New Roman"/>
          <w:sz w:val="28"/>
          <w:szCs w:val="28"/>
          <w:lang w:val="en-US" w:eastAsia="ru-RU"/>
        </w:rPr>
        <w:t>III</w:t>
      </w:r>
      <w:r w:rsidRPr="00A95197">
        <w:rPr>
          <w:rFonts w:ascii="Times New Roman" w:eastAsia="Times New Roman" w:hAnsi="Times New Roman" w:cs="Times New Roman"/>
          <w:sz w:val="28"/>
          <w:szCs w:val="28"/>
          <w:lang w:eastAsia="ru-RU"/>
        </w:rPr>
        <w:t>)</w:t>
      </w:r>
    </w:p>
    <w:p w:rsidR="00DB0803" w:rsidRPr="00A95197" w:rsidRDefault="00A36F79" w:rsidP="00DB080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95197">
        <w:rPr>
          <w:rFonts w:ascii="Times New Roman" w:eastAsia="Times New Roman" w:hAnsi="Times New Roman" w:cs="Times New Roman"/>
          <w:b/>
          <w:i/>
          <w:sz w:val="28"/>
          <w:szCs w:val="28"/>
          <w:lang w:eastAsia="ru-RU"/>
        </w:rPr>
        <w:t>Практическое зан</w:t>
      </w:r>
      <w:r w:rsidR="00676959" w:rsidRPr="00A95197">
        <w:rPr>
          <w:rFonts w:ascii="Times New Roman" w:eastAsia="Times New Roman" w:hAnsi="Times New Roman" w:cs="Times New Roman"/>
          <w:b/>
          <w:i/>
          <w:sz w:val="28"/>
          <w:szCs w:val="28"/>
          <w:lang w:eastAsia="ru-RU"/>
        </w:rPr>
        <w:t>ятие №10</w:t>
      </w:r>
      <w:r w:rsidR="00DB0803" w:rsidRPr="00A95197">
        <w:rPr>
          <w:rFonts w:ascii="Times New Roman" w:eastAsia="Times New Roman" w:hAnsi="Times New Roman" w:cs="Times New Roman"/>
          <w:i/>
          <w:sz w:val="28"/>
          <w:szCs w:val="28"/>
          <w:lang w:eastAsia="ru-RU"/>
        </w:rPr>
        <w:t>( по темам 2.1-2.4)</w:t>
      </w:r>
      <w:r w:rsidR="00DB0803" w:rsidRPr="00A95197">
        <w:rPr>
          <w:rFonts w:ascii="Times New Roman" w:eastAsia="Times New Roman" w:hAnsi="Times New Roman" w:cs="Times New Roman"/>
          <w:b/>
          <w:i/>
          <w:sz w:val="28"/>
          <w:szCs w:val="28"/>
          <w:lang w:eastAsia="ru-RU"/>
        </w:rPr>
        <w:t xml:space="preserve">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Строение вещества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2.5. Полимеры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Неорганические полимеры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Полимеры — простые вещества с атомной кристал</w:t>
      </w:r>
      <w:r w:rsidRPr="00A95197">
        <w:rPr>
          <w:rFonts w:ascii="Times New Roman" w:eastAsia="Times New Roman" w:hAnsi="Times New Roman" w:cs="Times New Roman"/>
          <w:sz w:val="28"/>
          <w:szCs w:val="28"/>
          <w:lang w:eastAsia="ru-RU"/>
        </w:rPr>
        <w:softHyphen/>
        <w:t xml:space="preserve">лической решеткой: аллотропные видоизменения углерода ал-маз, графит, карбин, фуллерен, взаимосвязь гибридизации орбиталей у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атомов углерода с пространствен</w:t>
      </w:r>
      <w:r w:rsidRPr="00A95197">
        <w:rPr>
          <w:rFonts w:ascii="Times New Roman" w:eastAsia="Times New Roman" w:hAnsi="Times New Roman" w:cs="Times New Roman"/>
          <w:sz w:val="28"/>
          <w:szCs w:val="28"/>
          <w:lang w:eastAsia="ru-RU"/>
        </w:rPr>
        <w:softHyphen/>
        <w:t>ным строением аллотропных модифи-каций); селен и теллур цепочечного строения. Полимеры — сложные вещества с атомной кристаллической решеткой: кварц, крем</w:t>
      </w:r>
      <w:r w:rsidRPr="00A95197">
        <w:rPr>
          <w:rFonts w:ascii="Times New Roman" w:eastAsia="Times New Roman" w:hAnsi="Times New Roman" w:cs="Times New Roman"/>
          <w:sz w:val="28"/>
          <w:szCs w:val="28"/>
          <w:lang w:eastAsia="ru-RU"/>
        </w:rPr>
        <w:softHyphen/>
        <w:t xml:space="preserve">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w:t>
      </w:r>
      <w:r w:rsidRPr="00A95197">
        <w:rPr>
          <w:rFonts w:ascii="Times New Roman" w:eastAsia="Times New Roman" w:hAnsi="Times New Roman" w:cs="Times New Roman"/>
          <w:sz w:val="28"/>
          <w:szCs w:val="28"/>
          <w:lang w:eastAsia="ru-RU"/>
        </w:rPr>
        <w:lastRenderedPageBreak/>
        <w:t>неорганических природных полимеров в формировании одной из геологических оболочек Земли — литосферы.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Органические полимеры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Способы их получения: реакции полимеризации и реак</w:t>
      </w:r>
      <w:r w:rsidRPr="00A95197">
        <w:rPr>
          <w:rFonts w:ascii="Times New Roman" w:eastAsia="Times New Roman" w:hAnsi="Times New Roman" w:cs="Times New Roman"/>
          <w:sz w:val="28"/>
          <w:szCs w:val="28"/>
          <w:lang w:eastAsia="ru-RU"/>
        </w:rPr>
        <w:softHyphen/>
        <w:t>ции поликонденсации. Структуры полимеров: линейные, разветвленные и простран</w:t>
      </w:r>
      <w:r w:rsidRPr="00A95197">
        <w:rPr>
          <w:rFonts w:ascii="Times New Roman" w:eastAsia="Times New Roman" w:hAnsi="Times New Roman" w:cs="Times New Roman"/>
          <w:sz w:val="28"/>
          <w:szCs w:val="28"/>
          <w:lang w:eastAsia="ru-RU"/>
        </w:rPr>
        <w:softHyphen/>
        <w:t>ственные. Структурирование полимеров: вулканизация каучуков, дубление белков, отверждение поликонденсационных полимеров. Классификация полимеров по различным признакам.</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Коллекции пластмасс, каучуков, волокон, минералов и горных пород. Минеральное волокно — асбест — и изделия из него. Модели молекул белков, ДНК, РНК.</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Ознакомление с образцами пластмасс, волокон, каучуков, минералов и горных пород.</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Проверка пластмасс на горючесть, отношение к растворам кислот, щелочей и окислителей.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10915"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2.6.</w:t>
      </w:r>
      <w:r w:rsidR="00DB0803" w:rsidRPr="00A95197">
        <w:rPr>
          <w:rFonts w:ascii="Times New Roman" w:eastAsia="Times New Roman" w:hAnsi="Times New Roman" w:cs="Times New Roman"/>
          <w:b/>
          <w:bCs/>
          <w:iCs/>
          <w:sz w:val="28"/>
          <w:szCs w:val="28"/>
          <w:lang w:eastAsia="ru-RU"/>
        </w:rPr>
        <w:t>Дисперсные системы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Понятие о дисперсных системах</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Классификация дисперсных систем в зависимости от агрегатного состояния дисперсионной среды и дисперсной фазы, а также по раз</w:t>
      </w:r>
      <w:r w:rsidRPr="00A95197">
        <w:rPr>
          <w:rFonts w:ascii="Times New Roman" w:eastAsia="Times New Roman" w:hAnsi="Times New Roman" w:cs="Times New Roman"/>
          <w:sz w:val="28"/>
          <w:szCs w:val="28"/>
          <w:lang w:eastAsia="ru-RU"/>
        </w:rPr>
        <w:softHyphen/>
        <w:t xml:space="preserve">меру их частиц. Грубодисперсные системы: эмульсии и суспензии.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w:t>
      </w:r>
      <w:r w:rsidRPr="00A95197">
        <w:rPr>
          <w:rFonts w:ascii="Times New Roman" w:eastAsia="Times New Roman" w:hAnsi="Times New Roman" w:cs="Times New Roman"/>
          <w:sz w:val="28"/>
          <w:szCs w:val="28"/>
          <w:lang w:eastAsia="ru-RU"/>
        </w:rPr>
        <w:softHyphen/>
        <w:t>лях.</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Значение дисперсных систем в живой и неживой природе и практической жизни человека</w:t>
      </w:r>
      <w:r w:rsidRPr="00A95197">
        <w:rPr>
          <w:rFonts w:ascii="Times New Roman" w:eastAsia="Times New Roman" w:hAnsi="Times New Roman" w:cs="Times New Roman"/>
          <w:sz w:val="28"/>
          <w:szCs w:val="28"/>
          <w:lang w:eastAsia="ru-RU"/>
        </w:rPr>
        <w:t xml:space="preserve">. Эмульсии и суспензии в строительстве,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пищевой и медицинской промыш</w:t>
      </w:r>
      <w:r w:rsidRPr="00A95197">
        <w:rPr>
          <w:rFonts w:ascii="Times New Roman" w:eastAsia="Times New Roman" w:hAnsi="Times New Roman" w:cs="Times New Roman"/>
          <w:sz w:val="28"/>
          <w:szCs w:val="28"/>
          <w:lang w:eastAsia="ru-RU"/>
        </w:rPr>
        <w:softHyphen/>
        <w:t>ленности, косметике. Биологические, медицинские и технологические золи. Значение гелей в организации живой материи. Биологические, пищевые, медицинские, косме</w:t>
      </w:r>
      <w:r w:rsidRPr="00A95197">
        <w:rPr>
          <w:rFonts w:ascii="Times New Roman" w:eastAsia="Times New Roman" w:hAnsi="Times New Roman" w:cs="Times New Roman"/>
          <w:sz w:val="28"/>
          <w:szCs w:val="28"/>
          <w:lang w:eastAsia="ru-RU"/>
        </w:rPr>
        <w:softHyphen/>
        <w:t>тические гели. Синерезис как фактор, определяющий срок годности продукции на основе гелей. Свертывание крови как биологический синерезис, его значение.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95197">
        <w:rPr>
          <w:rFonts w:ascii="Times New Roman" w:eastAsia="Times New Roman" w:hAnsi="Times New Roman" w:cs="Times New Roman"/>
          <w:b/>
          <w:i/>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Виды дисперсных систем и их характерные признаки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95197">
        <w:rPr>
          <w:rFonts w:ascii="Times New Roman" w:eastAsia="Times New Roman" w:hAnsi="Times New Roman" w:cs="Times New Roman"/>
          <w:b/>
          <w:i/>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Получение суспензии(серы),эмульсии( растительного масла и бензола), золя(крахмала)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10915"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2.7.</w:t>
      </w:r>
      <w:r w:rsidR="00DB0803" w:rsidRPr="00A95197">
        <w:rPr>
          <w:rFonts w:ascii="Times New Roman" w:eastAsia="Times New Roman" w:hAnsi="Times New Roman" w:cs="Times New Roman"/>
          <w:b/>
          <w:bCs/>
          <w:iCs/>
          <w:sz w:val="28"/>
          <w:szCs w:val="28"/>
          <w:lang w:eastAsia="ru-RU"/>
        </w:rPr>
        <w:t>Химические реакции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Классификация химических реакций в органической и неорганической химии</w:t>
      </w:r>
      <w:r w:rsidR="00B32E89" w:rsidRPr="00A95197">
        <w:rPr>
          <w:rFonts w:ascii="Times New Roman" w:eastAsia="Times New Roman" w:hAnsi="Times New Roman" w:cs="Times New Roman"/>
          <w:sz w:val="28"/>
          <w:szCs w:val="28"/>
          <w:lang w:eastAsia="ru-RU"/>
        </w:rPr>
        <w:t>. По</w:t>
      </w:r>
      <w:r w:rsidRPr="00A95197">
        <w:rPr>
          <w:rFonts w:ascii="Times New Roman" w:eastAsia="Times New Roman" w:hAnsi="Times New Roman" w:cs="Times New Roman"/>
          <w:sz w:val="28"/>
          <w:szCs w:val="28"/>
          <w:lang w:eastAsia="ru-RU"/>
        </w:rPr>
        <w:t xml:space="preserve">нятие о химической реакции. Реакции, идущие без изменения качественного состава веществ: аллотропизация и </w:t>
      </w:r>
      <w:r w:rsidRPr="00A95197">
        <w:rPr>
          <w:rFonts w:ascii="Times New Roman" w:eastAsia="Times New Roman" w:hAnsi="Times New Roman" w:cs="Times New Roman"/>
          <w:sz w:val="28"/>
          <w:szCs w:val="28"/>
          <w:lang w:eastAsia="ru-RU"/>
        </w:rPr>
        <w:lastRenderedPageBreak/>
        <w:t>изомеризация.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Реакции, идущие с изменением состава веществ: по числу и характеру реагирующих и образующихся веществ (разложе</w:t>
      </w:r>
      <w:r w:rsidRPr="00A95197">
        <w:rPr>
          <w:rFonts w:ascii="Times New Roman" w:eastAsia="Times New Roman" w:hAnsi="Times New Roman" w:cs="Times New Roman"/>
          <w:sz w:val="28"/>
          <w:szCs w:val="28"/>
          <w:lang w:eastAsia="ru-RU"/>
        </w:rPr>
        <w:softHyphen/>
        <w:t>ния, соединения, замещения, обмена); по изменению степеней окисления элементов (окислительно-восстановительные и неокислительно-восстановительные реакции); по тепловому эффекту (экзо- и эндотермические); по фазе (гомо- и гетерогенные); по на</w:t>
      </w:r>
      <w:r w:rsidRPr="00A95197">
        <w:rPr>
          <w:rFonts w:ascii="Times New Roman" w:eastAsia="Times New Roman" w:hAnsi="Times New Roman" w:cs="Times New Roman"/>
          <w:sz w:val="28"/>
          <w:szCs w:val="28"/>
          <w:lang w:eastAsia="ru-RU"/>
        </w:rPr>
        <w:softHyphen/>
        <w:t>правлению (обратимые и необратимые); по использованию катализатора (каталитиче</w:t>
      </w:r>
      <w:r w:rsidRPr="00A95197">
        <w:rPr>
          <w:rFonts w:ascii="Times New Roman" w:eastAsia="Times New Roman" w:hAnsi="Times New Roman" w:cs="Times New Roman"/>
          <w:sz w:val="28"/>
          <w:szCs w:val="28"/>
          <w:lang w:eastAsia="ru-RU"/>
        </w:rPr>
        <w:softHyphen/>
        <w:t>ские и некаталитические); по механизму (радикальные, молекулярные и ионные).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Скорость химических реакций</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 скорости реакций. Скорость гомо- и гетерогенной реакции. Энергия активации.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Факторы, влияющие на скорость химической реакции. Природа реагирующих ве</w:t>
      </w:r>
      <w:r w:rsidRPr="00A95197">
        <w:rPr>
          <w:rFonts w:ascii="Times New Roman" w:eastAsia="Times New Roman" w:hAnsi="Times New Roman" w:cs="Times New Roman"/>
          <w:sz w:val="28"/>
          <w:szCs w:val="28"/>
          <w:lang w:eastAsia="ru-RU"/>
        </w:rPr>
        <w:softHyphen/>
        <w:t>ществ. Температура (закон Вант—Гоффа).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Обратимость химических реакций. Химическое равновесие</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Реакции, идущие с образованием осадка, газа и воды;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Реакции горения; реакции эндотермические на примере реакции разложения  калийной селитры, бихромата аммония и экзотермические на примере реакций соединения   гашение извести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цинка с растворами соляной и серной кислот при разных темпе</w:t>
      </w:r>
      <w:r w:rsidRPr="00A95197">
        <w:rPr>
          <w:rFonts w:ascii="Times New Roman" w:eastAsia="Times New Roman" w:hAnsi="Times New Roman" w:cs="Times New Roman"/>
          <w:sz w:val="28"/>
          <w:szCs w:val="28"/>
          <w:lang w:eastAsia="ru-RU"/>
        </w:rPr>
        <w:softHyphen/>
        <w:t>ратурах.</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цинка различной поверхности (порошка, пыли, гранул) с кисло</w:t>
      </w:r>
      <w:r w:rsidRPr="00A95197">
        <w:rPr>
          <w:rFonts w:ascii="Times New Roman" w:eastAsia="Times New Roman" w:hAnsi="Times New Roman" w:cs="Times New Roman"/>
          <w:sz w:val="28"/>
          <w:szCs w:val="28"/>
          <w:lang w:eastAsia="ru-RU"/>
        </w:rPr>
        <w:softHyphen/>
        <w:t>той.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676959" w:rsidRPr="00A95197" w:rsidRDefault="00DB0803" w:rsidP="006769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Реакции, идущие с образованием осадка, газа или воды.</w:t>
      </w:r>
    </w:p>
    <w:p w:rsidR="00676959" w:rsidRPr="00A95197" w:rsidRDefault="00676959" w:rsidP="0067695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 xml:space="preserve"> Практическое занятие №</w:t>
      </w:r>
      <w:r w:rsidR="00963538" w:rsidRPr="00A95197">
        <w:rPr>
          <w:rFonts w:ascii="Times New Roman" w:eastAsia="Times New Roman" w:hAnsi="Times New Roman" w:cs="Times New Roman"/>
          <w:b/>
          <w:bCs/>
          <w:i/>
          <w:iCs/>
          <w:sz w:val="28"/>
          <w:szCs w:val="28"/>
          <w:lang w:eastAsia="ru-RU"/>
        </w:rPr>
        <w:t>11</w:t>
      </w:r>
    </w:p>
    <w:p w:rsidR="00963538" w:rsidRPr="00A95197" w:rsidRDefault="00963538" w:rsidP="00676959">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Химические реакции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2.8. Растворы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Понятие о растворах</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Физико-химическая природа растворения 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растворов.   Растворимость веществ. Способы выражения концентрации растворов: массовая доля растворенного вещества (процентная), молярная.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Теория электролитической диссоциации</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Механизм диссоциации веществ с различ</w:t>
      </w:r>
      <w:r w:rsidRPr="00A95197">
        <w:rPr>
          <w:rFonts w:ascii="Times New Roman" w:eastAsia="Times New Roman" w:hAnsi="Times New Roman" w:cs="Times New Roman"/>
          <w:sz w:val="28"/>
          <w:szCs w:val="28"/>
          <w:lang w:eastAsia="ru-RU"/>
        </w:rPr>
        <w:softHyphen/>
        <w:t xml:space="preserve">ными типами химических связей. Вклад русских ученых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Диссоциация воды. Водородный показатель. Среда водных растворов электролитов. Реакции обмена в водных растворах электролитов.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Гидролиз как обменный процесс</w:t>
      </w:r>
      <w:r w:rsidRPr="00A95197">
        <w:rPr>
          <w:rFonts w:ascii="Times New Roman" w:eastAsia="Times New Roman" w:hAnsi="Times New Roman" w:cs="Times New Roman"/>
          <w:sz w:val="28"/>
          <w:szCs w:val="28"/>
          <w:lang w:eastAsia="ru-RU"/>
        </w:rPr>
        <w:t>. Необратимый гидролиз органических и неорга</w:t>
      </w:r>
      <w:r w:rsidRPr="00A95197">
        <w:rPr>
          <w:rFonts w:ascii="Times New Roman" w:eastAsia="Times New Roman" w:hAnsi="Times New Roman" w:cs="Times New Roman"/>
          <w:sz w:val="28"/>
          <w:szCs w:val="28"/>
          <w:lang w:eastAsia="ru-RU"/>
        </w:rPr>
        <w:softHyphen/>
        <w:t>нических соединений и его значение в практической деятельности человека.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Обратимый гидролиз солей. Ступенчатый гидролиз. Практическое значение  и применение гидролиза.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Сравнение электропроводности растворов электролитов.   Индикаторы и изменение их окраски в разных средах.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Гидролиз карбонатов, сульфатов и силикатов щелочных металлов; нитратов свинца (</w:t>
      </w:r>
      <w:r w:rsidRPr="00A95197">
        <w:rPr>
          <w:rFonts w:ascii="Times New Roman" w:eastAsia="Times New Roman" w:hAnsi="Times New Roman" w:cs="Times New Roman"/>
          <w:sz w:val="28"/>
          <w:szCs w:val="28"/>
          <w:lang w:val="en-US" w:eastAsia="ru-RU"/>
        </w:rPr>
        <w:t>II</w:t>
      </w:r>
      <w:r w:rsidRPr="00A95197">
        <w:rPr>
          <w:rFonts w:ascii="Times New Roman" w:eastAsia="Times New Roman" w:hAnsi="Times New Roman" w:cs="Times New Roman"/>
          <w:sz w:val="28"/>
          <w:szCs w:val="28"/>
          <w:lang w:eastAsia="ru-RU"/>
        </w:rPr>
        <w:t>) или цинка, хлорида аммония.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Лабораторный опыт</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Исследование растворов солей индикаторами. Гидролиз. Характер диссоциации различных гидроксидов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занятие №</w:t>
      </w:r>
      <w:r w:rsidR="00963538" w:rsidRPr="00A95197">
        <w:rPr>
          <w:rFonts w:ascii="Times New Roman" w:eastAsia="Times New Roman" w:hAnsi="Times New Roman" w:cs="Times New Roman"/>
          <w:b/>
          <w:bCs/>
          <w:i/>
          <w:iCs/>
          <w:sz w:val="28"/>
          <w:szCs w:val="28"/>
          <w:lang w:eastAsia="ru-RU"/>
        </w:rPr>
        <w:t>12</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Растворы.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95197">
        <w:rPr>
          <w:rFonts w:ascii="Times New Roman" w:eastAsia="Times New Roman" w:hAnsi="Times New Roman" w:cs="Times New Roman"/>
          <w:sz w:val="28"/>
          <w:szCs w:val="28"/>
          <w:lang w:eastAsia="ru-RU"/>
        </w:rPr>
        <w:t>Приготовление растворов различных видов концентрации.</w:t>
      </w:r>
      <w:r w:rsidRPr="00A95197">
        <w:rPr>
          <w:rFonts w:ascii="Times New Roman" w:eastAsia="Times New Roman" w:hAnsi="Times New Roman" w:cs="Times New Roman"/>
          <w:b/>
          <w:bCs/>
          <w:sz w:val="28"/>
          <w:szCs w:val="28"/>
          <w:lang w:eastAsia="ru-RU"/>
        </w:rPr>
        <w:t xml:space="preserve">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Cs/>
          <w:sz w:val="28"/>
          <w:szCs w:val="28"/>
          <w:lang w:eastAsia="ru-RU"/>
        </w:rPr>
        <w:t>Теория электролитической диссоциации</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bCs/>
          <w:sz w:val="28"/>
          <w:szCs w:val="28"/>
          <w:lang w:eastAsia="ru-RU"/>
        </w:rPr>
        <w:t>Гидролиз</w:t>
      </w:r>
      <w:r w:rsidRPr="00A95197">
        <w:rPr>
          <w:rFonts w:ascii="Times New Roman" w:eastAsia="Times New Roman" w:hAnsi="Times New Roman" w:cs="Times New Roman"/>
          <w:b/>
          <w:bCs/>
          <w:sz w:val="28"/>
          <w:szCs w:val="28"/>
          <w:lang w:eastAsia="ru-RU"/>
        </w:rPr>
        <w:t>.</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A95197">
        <w:rPr>
          <w:rFonts w:ascii="Times New Roman" w:eastAsia="Times New Roman" w:hAnsi="Times New Roman" w:cs="Times New Roman"/>
          <w:b/>
          <w:bCs/>
          <w:i/>
          <w:iCs/>
          <w:sz w:val="28"/>
          <w:szCs w:val="28"/>
          <w:lang w:eastAsia="ru-RU"/>
        </w:rPr>
        <w:t xml:space="preserve">2.9. </w:t>
      </w:r>
      <w:r w:rsidRPr="00A95197">
        <w:rPr>
          <w:rFonts w:ascii="Times New Roman" w:eastAsia="Times New Roman" w:hAnsi="Times New Roman" w:cs="Times New Roman"/>
          <w:b/>
          <w:bCs/>
          <w:iCs/>
          <w:sz w:val="28"/>
          <w:szCs w:val="28"/>
          <w:lang w:eastAsia="ru-RU"/>
        </w:rPr>
        <w:t xml:space="preserve">Окислительно-восстановительные реакции.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Электрохимические процессы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Окислительно-восстановительные реакции</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Степень окисления.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Восстановители и окислители. Окисление и восстановление. Важнейшие окислители и восстанови</w:t>
      </w:r>
      <w:r w:rsidRPr="00A95197">
        <w:rPr>
          <w:rFonts w:ascii="Times New Roman" w:eastAsia="Times New Roman" w:hAnsi="Times New Roman" w:cs="Times New Roman"/>
          <w:sz w:val="28"/>
          <w:szCs w:val="28"/>
          <w:lang w:eastAsia="ru-RU"/>
        </w:rPr>
        <w:softHyphen/>
        <w:t xml:space="preserve">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Классификация окислительно-восстановительных реакций</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Реакции межатомно</w:t>
      </w:r>
      <w:r w:rsidRPr="00A95197">
        <w:rPr>
          <w:rFonts w:ascii="Times New Roman" w:eastAsia="Times New Roman" w:hAnsi="Times New Roman" w:cs="Times New Roman"/>
          <w:sz w:val="28"/>
          <w:szCs w:val="28"/>
          <w:lang w:eastAsia="ru-RU"/>
        </w:rPr>
        <w:softHyphen/>
        <w:t>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 Электролиз расплавов и водных растворов электролитов</w:t>
      </w:r>
      <w:r w:rsidRPr="00A95197">
        <w:rPr>
          <w:rFonts w:ascii="Times New Roman" w:eastAsia="Times New Roman" w:hAnsi="Times New Roman" w:cs="Times New Roman"/>
          <w:sz w:val="28"/>
          <w:szCs w:val="28"/>
          <w:lang w:eastAsia="ru-RU"/>
        </w:rPr>
        <w:t>. Процессы, происходя</w:t>
      </w:r>
      <w:r w:rsidRPr="00A95197">
        <w:rPr>
          <w:rFonts w:ascii="Times New Roman" w:eastAsia="Times New Roman" w:hAnsi="Times New Roman" w:cs="Times New Roman"/>
          <w:sz w:val="28"/>
          <w:szCs w:val="28"/>
          <w:lang w:eastAsia="ru-RU"/>
        </w:rPr>
        <w:softHyphen/>
        <w:t>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FD23EB" w:rsidRPr="00A95197" w:rsidRDefault="00FD23EB"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lastRenderedPageBreak/>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Восстановление оксида меди (II) углем и водородом.    Окислительные свойства азотной кислоты.  Электролиз раствора хлорида меди (II).</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металлов с растворами солей и кислот.</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Взаимодействие серной и азотной кислот с медью.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Окислительные свойства перманганата калия в различных средах.</w:t>
      </w:r>
    </w:p>
    <w:p w:rsidR="00DB0803" w:rsidRPr="00A95197" w:rsidRDefault="00963538" w:rsidP="00DB080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95197">
        <w:rPr>
          <w:rFonts w:ascii="Times New Roman" w:eastAsia="Times New Roman" w:hAnsi="Times New Roman" w:cs="Times New Roman"/>
          <w:b/>
          <w:i/>
          <w:sz w:val="28"/>
          <w:szCs w:val="28"/>
          <w:lang w:eastAsia="ru-RU"/>
        </w:rPr>
        <w:t>Практическое занятие № 13</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Окислительно – восстановительные реакции.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A95197">
        <w:rPr>
          <w:rFonts w:ascii="Times New Roman" w:eastAsia="Times New Roman" w:hAnsi="Times New Roman" w:cs="Times New Roman"/>
          <w:b/>
          <w:bCs/>
          <w:iCs/>
          <w:sz w:val="28"/>
          <w:szCs w:val="28"/>
          <w:lang w:eastAsia="ru-RU"/>
        </w:rPr>
        <w:t>2.10. Классификация веществ. Простые вещества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Классификация неорганических веществ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основные и комплексные.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Металлы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их восстановительные свойства: взаимодействие с неметаллами (кислородом, галогенами, серой, азотом, водородом), водой, кислотами, растворами солей, органическими веществами (спир</w:t>
      </w:r>
      <w:r w:rsidRPr="00A95197">
        <w:rPr>
          <w:rFonts w:ascii="Times New Roman" w:eastAsia="Times New Roman" w:hAnsi="Times New Roman" w:cs="Times New Roman"/>
          <w:sz w:val="28"/>
          <w:szCs w:val="28"/>
          <w:lang w:eastAsia="ru-RU"/>
        </w:rPr>
        <w:softHyphen/>
        <w:t xml:space="preserve">тами, галогеналканами, фенолом, кислотами), щелочами. Оксиды и гидроксиды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металлов. Зависимость свойств этих соединений от степеней окисления металлов. Значение металлов в природе и жизни организмов.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Коррозия металлов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Понятие коррозии. Химическая коррозия. Электрохимическая коррозия. Способы защиты металлов от коррозии.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Общие способы получения металлов</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Металлы в природе. Металлургия и ее виды: пиро-гидро- и электрометаллургия. Электролиз расплавов и растворов соединений металлов и его практическое значение.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Неметаллы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Положение неметаллов в Периодической системе,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особенности строения их атомов. Электроотрицательность. Неметаллы —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простые вещества. Их атомное и молекулярное строение их. Алло</w:t>
      </w:r>
      <w:r w:rsidRPr="00A95197">
        <w:rPr>
          <w:rFonts w:ascii="Times New Roman" w:eastAsia="Times New Roman" w:hAnsi="Times New Roman" w:cs="Times New Roman"/>
          <w:sz w:val="28"/>
          <w:szCs w:val="28"/>
          <w:lang w:eastAsia="ru-RU"/>
        </w:rPr>
        <w:softHyphen/>
        <w:t>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слородом, сложными веществами — окислителями (азотной и серной кислотами и др.).</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sz w:val="20"/>
          <w:szCs w:val="20"/>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Коллекция «Классификация неорганических веществ» и образцы представителей классов.</w:t>
      </w:r>
    </w:p>
    <w:p w:rsidR="00DB0803" w:rsidRPr="00A95197" w:rsidRDefault="00DB0803" w:rsidP="00DB080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Коллекция «Классификация органических веществ» и образцы представителей классов.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кристаллических решеток металлов.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Коллекция металлов с разными физическими свойствами.</w:t>
      </w:r>
    </w:p>
    <w:p w:rsidR="00FD23EB" w:rsidRPr="00A95197" w:rsidRDefault="00FD23EB"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Взаимодействие лития, натрия, магния и железа с кислородом; щелочных ме</w:t>
      </w:r>
      <w:r w:rsidRPr="00A95197">
        <w:rPr>
          <w:rFonts w:ascii="Times New Roman" w:eastAsia="Times New Roman" w:hAnsi="Times New Roman" w:cs="Times New Roman"/>
          <w:sz w:val="28"/>
          <w:szCs w:val="28"/>
          <w:lang w:eastAsia="ru-RU"/>
        </w:rPr>
        <w:softHyphen/>
        <w:t>таллов с водой, спиртами, фенолом; цинка с растворами соляной и серной кислот; натрия с серой; алюминия с йодом; железа с раствором медного купороса; алюминия с раствором едкого натра.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Оксиды и гидроксиды хрома.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Коррозия металлов в зависимости от условий.</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Защита металлов от коррозии: образцы «нержавеек», защитных покрытий.</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Электролиз растворов солей.</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кристаллических решеток йода, алмаза, графита.</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Аллотропия фосфора, серы, кислорода.</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Ознакомление с образцами представителей классов неорганических веществ.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Ознакомление с образцами представителей классов органических веществ.</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Ознакомление с коллекцией руд.</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металлов с растворами кислот и солей.</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Свойства угля: адсорбционные, восстановительные.</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цинка или алюминия с растворами кислот и щелочей.</w:t>
      </w: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Окрашивание пламени катионами щелочных и щелочноземельных металлов.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r w:rsidRPr="00A95197">
        <w:rPr>
          <w:rFonts w:ascii="Times New Roman" w:eastAsia="Times New Roman" w:hAnsi="Times New Roman" w:cs="Times New Roman"/>
          <w:b/>
          <w:bCs/>
          <w:iCs/>
          <w:sz w:val="28"/>
          <w:szCs w:val="28"/>
          <w:lang w:eastAsia="ru-RU"/>
        </w:rPr>
        <w:t>2.11. Основные классы неорганических и органических   соединений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Водородные соединения неметаллов</w:t>
      </w:r>
      <w:r w:rsidRPr="00A95197">
        <w:rPr>
          <w:rFonts w:ascii="Times New Roman" w:eastAsia="Times New Roman" w:hAnsi="Times New Roman" w:cs="Times New Roman"/>
          <w:i/>
          <w:iCs/>
          <w:sz w:val="28"/>
          <w:szCs w:val="28"/>
          <w:lang w:eastAsia="ru-RU"/>
        </w:rPr>
        <w:t>.</w:t>
      </w:r>
      <w:r w:rsidRPr="00A95197">
        <w:rPr>
          <w:rFonts w:ascii="Times New Roman" w:eastAsia="Times New Roman" w:hAnsi="Times New Roman" w:cs="Times New Roman"/>
          <w:sz w:val="28"/>
          <w:szCs w:val="28"/>
          <w:lang w:eastAsia="ru-RU"/>
        </w:rPr>
        <w:t xml:space="preserve"> Физические свойства. Отношение к воде: кислотно-основные свойства.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Оксиды </w:t>
      </w:r>
      <w:r w:rsidRPr="00A95197">
        <w:rPr>
          <w:rFonts w:ascii="Times New Roman" w:eastAsia="Times New Roman" w:hAnsi="Times New Roman" w:cs="Times New Roman"/>
          <w:sz w:val="28"/>
          <w:szCs w:val="28"/>
          <w:lang w:eastAsia="ru-RU"/>
        </w:rPr>
        <w:t>. Несолеобразующие и солеобразующие оксиды. Кислотные оксиды, их свойства. Оснóвные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Кислоты органические и неорганические. </w:t>
      </w:r>
      <w:r w:rsidRPr="00A95197">
        <w:rPr>
          <w:rFonts w:ascii="Times New Roman" w:eastAsia="Times New Roman" w:hAnsi="Times New Roman" w:cs="Times New Roman"/>
          <w:sz w:val="28"/>
          <w:szCs w:val="28"/>
          <w:lang w:eastAsia="ru-RU"/>
        </w:rPr>
        <w:t>Кислоты в свете теории электроли</w:t>
      </w:r>
      <w:r w:rsidRPr="00A95197">
        <w:rPr>
          <w:rFonts w:ascii="Times New Roman" w:eastAsia="Times New Roman" w:hAnsi="Times New Roman" w:cs="Times New Roman"/>
          <w:sz w:val="28"/>
          <w:szCs w:val="28"/>
          <w:lang w:eastAsia="ru-RU"/>
        </w:rPr>
        <w:softHyphen/>
        <w:t xml:space="preserve">тической диссоциации. Классификация органических 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неорганических кислот. Общие свойства кислот: взаимодействие органических и неорганических кислот с металлами, оснóвными и амфо-терными ок</w:t>
      </w:r>
      <w:r w:rsidRPr="00A95197">
        <w:rPr>
          <w:rFonts w:ascii="Times New Roman" w:eastAsia="Times New Roman" w:hAnsi="Times New Roman" w:cs="Times New Roman"/>
          <w:sz w:val="28"/>
          <w:szCs w:val="28"/>
          <w:lang w:eastAsia="ru-RU"/>
        </w:rPr>
        <w:softHyphen/>
        <w:t>сидами и гидроксидами, солями, образование сложных эфиров. Особенности свойств концентрированной серной и азотной кислот.</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Основания органические и неорганические</w:t>
      </w:r>
      <w:r w:rsidRPr="00A95197">
        <w:rPr>
          <w:rFonts w:ascii="Times New Roman" w:eastAsia="Times New Roman" w:hAnsi="Times New Roman" w:cs="Times New Roman"/>
          <w:sz w:val="28"/>
          <w:szCs w:val="28"/>
          <w:lang w:eastAsia="ru-RU"/>
        </w:rPr>
        <w:t>. Основания в свете теории электро</w:t>
      </w:r>
      <w:r w:rsidRPr="00A95197">
        <w:rPr>
          <w:rFonts w:ascii="Times New Roman" w:eastAsia="Times New Roman" w:hAnsi="Times New Roman" w:cs="Times New Roman"/>
          <w:sz w:val="28"/>
          <w:szCs w:val="28"/>
          <w:lang w:eastAsia="ru-RU"/>
        </w:rPr>
        <w:softHyphen/>
        <w:t>литической диссоциации. Классифи</w:t>
      </w:r>
      <w:r w:rsidRPr="00A95197">
        <w:rPr>
          <w:rFonts w:ascii="Times New Roman" w:eastAsia="Times New Roman" w:hAnsi="Times New Roman" w:cs="Times New Roman"/>
          <w:sz w:val="28"/>
          <w:szCs w:val="28"/>
          <w:lang w:eastAsia="ru-RU"/>
        </w:rPr>
        <w:softHyphen/>
        <w:t xml:space="preserve">кация органических 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неорганических оснований. Химические свойства щелочей и нерастворимых оснований.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Амфотерные  органические и неорганические   соединения</w:t>
      </w:r>
      <w:r w:rsidRPr="00A95197">
        <w:rPr>
          <w:rFonts w:ascii="Times New Roman" w:eastAsia="Times New Roman" w:hAnsi="Times New Roman" w:cs="Times New Roman"/>
          <w:i/>
          <w:iCs/>
          <w:sz w:val="28"/>
          <w:szCs w:val="28"/>
          <w:lang w:eastAsia="ru-RU"/>
        </w:rPr>
        <w:t>.</w:t>
      </w:r>
      <w:r w:rsidRPr="00A95197">
        <w:rPr>
          <w:rFonts w:ascii="Times New Roman" w:eastAsia="Times New Roman" w:hAnsi="Times New Roman" w:cs="Times New Roman"/>
          <w:sz w:val="28"/>
          <w:szCs w:val="28"/>
          <w:lang w:eastAsia="ru-RU"/>
        </w:rPr>
        <w:t xml:space="preserve"> Амфотерность оксидов и гидроксидов переходных металлов: взаимодействие с кислотами и щелочами.</w:t>
      </w:r>
    </w:p>
    <w:p w:rsidR="00FD23EB" w:rsidRPr="00A95197" w:rsidRDefault="00FD23EB"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D23EB" w:rsidRPr="00A95197" w:rsidRDefault="00FD23EB"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lastRenderedPageBreak/>
        <w:t>Соли</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Классификация и химические свойства солей. Особенности свойств солей органических и неорганических кислот.</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Генетическая связь между классами органических и неорганических соединений</w:t>
      </w:r>
      <w:r w:rsidRPr="00A95197">
        <w:rPr>
          <w:rFonts w:ascii="Times New Roman" w:eastAsia="Times New Roman" w:hAnsi="Times New Roman" w:cs="Times New Roman"/>
          <w:sz w:val="28"/>
          <w:szCs w:val="28"/>
          <w:lang w:eastAsia="ru-RU"/>
        </w:rPr>
        <w:t>.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Коллекции кислотных, основных и амфотерных оксидов, демонстрация их свойств.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концентрированных азотной и серной кислот, а также разбавлен</w:t>
      </w:r>
      <w:r w:rsidRPr="00A95197">
        <w:rPr>
          <w:rFonts w:ascii="Times New Roman" w:eastAsia="Times New Roman" w:hAnsi="Times New Roman" w:cs="Times New Roman"/>
          <w:sz w:val="28"/>
          <w:szCs w:val="28"/>
          <w:lang w:eastAsia="ru-RU"/>
        </w:rPr>
        <w:softHyphen/>
        <w:t>ной азотной кислоты с медью.</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Взаимодействие раствора гидроксида натрия  амфотерными гидроксидами (гидроксидом цинка).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Свойства соляной, серной (разбавленной) и уксусной кислот.</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Взаимодействие гидроксида натрия с солями (сульфатом меди (II) и хлоридом аммония).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Получение и амфотерные свойства гидроксида алюминия.  </w:t>
      </w:r>
    </w:p>
    <w:p w:rsidR="00DB0803" w:rsidRPr="00A95197" w:rsidRDefault="00963538"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
          <w:bCs/>
          <w:i/>
          <w:iCs/>
          <w:sz w:val="28"/>
          <w:szCs w:val="28"/>
          <w:lang w:eastAsia="ru-RU"/>
        </w:rPr>
        <w:t>Практическое занятие №14</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95197">
        <w:rPr>
          <w:rFonts w:ascii="Times New Roman" w:eastAsia="Times New Roman" w:hAnsi="Times New Roman" w:cs="Times New Roman"/>
          <w:b/>
          <w:bCs/>
          <w:iCs/>
          <w:sz w:val="28"/>
          <w:szCs w:val="28"/>
          <w:lang w:eastAsia="ru-RU"/>
        </w:rPr>
        <w:t>Основные классы соединений</w:t>
      </w:r>
      <w:r w:rsidRPr="00A95197">
        <w:rPr>
          <w:rFonts w:ascii="Times New Roman" w:eastAsia="Times New Roman" w:hAnsi="Times New Roman" w:cs="Times New Roman"/>
          <w:bCs/>
          <w:iCs/>
          <w:sz w:val="28"/>
          <w:szCs w:val="28"/>
          <w:lang w:eastAsia="ru-RU"/>
        </w:rPr>
        <w:t xml:space="preserve">.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5197">
        <w:rPr>
          <w:rFonts w:ascii="Times New Roman" w:eastAsia="Times New Roman" w:hAnsi="Times New Roman" w:cs="Times New Roman"/>
          <w:bCs/>
          <w:iCs/>
          <w:sz w:val="28"/>
          <w:szCs w:val="28"/>
          <w:lang w:eastAsia="ru-RU"/>
        </w:rPr>
        <w:t>Генетическая связь между классами   органических  и  неорганических соединений.</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Cs/>
          <w:sz w:val="28"/>
          <w:szCs w:val="28"/>
          <w:lang w:eastAsia="ru-RU"/>
        </w:rPr>
        <w:t>2.12. Химия элементов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iCs/>
          <w:sz w:val="28"/>
          <w:szCs w:val="28"/>
          <w:lang w:eastAsia="ru-RU"/>
        </w:rPr>
        <w:t>s-Элементы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Водород</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Двойственное положение водорода в периодической системе.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Изотопы водорода. Тяжелая вода. Окислительные и восстановительные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свойства водорода, его получение и применение. Роль водорода в живой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и неживой природе. Вода. Роль воды как средообразующего вещества клетки. Экологические аспекты водопользования. Пероксид водорода.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Применение в медицине и фармации.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Элементы IА-группы</w:t>
      </w:r>
      <w:r w:rsidRPr="00A95197">
        <w:rPr>
          <w:rFonts w:ascii="Times New Roman" w:eastAsia="Times New Roman" w:hAnsi="Times New Roman" w:cs="Times New Roman"/>
          <w:sz w:val="28"/>
          <w:szCs w:val="28"/>
          <w:lang w:eastAsia="ru-RU"/>
        </w:rPr>
        <w:t>. Щелочные металлы. Общая характеристика щелочных ме</w:t>
      </w:r>
      <w:r w:rsidRPr="00A95197">
        <w:rPr>
          <w:rFonts w:ascii="Times New Roman" w:eastAsia="Times New Roman" w:hAnsi="Times New Roman" w:cs="Times New Roman"/>
          <w:sz w:val="28"/>
          <w:szCs w:val="28"/>
          <w:lang w:eastAsia="ru-RU"/>
        </w:rPr>
        <w:softHyphen/>
        <w:t>таллов на основании положения в Периодической системе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элементов Д. И. Менделеева и строения атомов. Получение, физические и химические свойства щелочных ме</w:t>
      </w:r>
      <w:r w:rsidRPr="00A95197">
        <w:rPr>
          <w:rFonts w:ascii="Times New Roman" w:eastAsia="Times New Roman" w:hAnsi="Times New Roman" w:cs="Times New Roman"/>
          <w:sz w:val="28"/>
          <w:szCs w:val="28"/>
          <w:lang w:eastAsia="ru-RU"/>
        </w:rPr>
        <w:softHyphen/>
        <w:t xml:space="preserve">таллов. Катионы щелочных металлов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как важнейшая химическая форма их суще</w:t>
      </w:r>
      <w:r w:rsidRPr="00A95197">
        <w:rPr>
          <w:rFonts w:ascii="Times New Roman" w:eastAsia="Times New Roman" w:hAnsi="Times New Roman" w:cs="Times New Roman"/>
          <w:sz w:val="28"/>
          <w:szCs w:val="28"/>
          <w:lang w:eastAsia="ru-RU"/>
        </w:rPr>
        <w:softHyphen/>
        <w:t>ствования, регулятивная роль катионов калия и натрия в живой клетке. Природные соединения натрия и калия, их значение.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Элементы IIА-группы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Общая характеристика щелочноземельных металлов и маг</w:t>
      </w:r>
      <w:r w:rsidRPr="00A95197">
        <w:rPr>
          <w:rFonts w:ascii="Times New Roman" w:eastAsia="Times New Roman" w:hAnsi="Times New Roman" w:cs="Times New Roman"/>
          <w:sz w:val="28"/>
          <w:szCs w:val="28"/>
          <w:lang w:eastAsia="ru-RU"/>
        </w:rPr>
        <w:softHyphen/>
        <w:t>ния на основании положения в Периодической системе элементов Д.И.Менделеева и строения атомов.</w:t>
      </w:r>
    </w:p>
    <w:p w:rsidR="00FD23EB"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Кальций, его получение, физические и химические свойства. Важнейшие </w:t>
      </w:r>
    </w:p>
    <w:p w:rsidR="00FD23EB" w:rsidRPr="00A95197" w:rsidRDefault="00FD23EB"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соединения кальция, их значение и применение. Кальций в природе, его биологическая роль.</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A95197">
        <w:rPr>
          <w:rFonts w:ascii="Times New Roman" w:eastAsia="Times New Roman" w:hAnsi="Times New Roman" w:cs="Times New Roman"/>
          <w:b/>
          <w:i/>
          <w:iCs/>
          <w:sz w:val="28"/>
          <w:szCs w:val="28"/>
          <w:lang w:eastAsia="ru-RU"/>
        </w:rPr>
        <w:t xml:space="preserve">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iCs/>
          <w:sz w:val="28"/>
          <w:szCs w:val="28"/>
          <w:lang w:eastAsia="ru-RU"/>
        </w:rPr>
        <w:t>р-Элементы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Элементы </w:t>
      </w:r>
      <w:r w:rsidRPr="00A95197">
        <w:rPr>
          <w:rFonts w:ascii="Times New Roman" w:eastAsia="Times New Roman" w:hAnsi="Times New Roman" w:cs="Times New Roman"/>
          <w:b/>
          <w:bCs/>
          <w:sz w:val="28"/>
          <w:szCs w:val="28"/>
          <w:lang w:val="en-US" w:eastAsia="ru-RU"/>
        </w:rPr>
        <w:t>III</w:t>
      </w:r>
      <w:r w:rsidRPr="00A95197">
        <w:rPr>
          <w:rFonts w:ascii="Times New Roman" w:eastAsia="Times New Roman" w:hAnsi="Times New Roman" w:cs="Times New Roman"/>
          <w:b/>
          <w:bCs/>
          <w:sz w:val="28"/>
          <w:szCs w:val="28"/>
          <w:lang w:eastAsia="ru-RU"/>
        </w:rPr>
        <w:t>-</w:t>
      </w:r>
      <w:r w:rsidRPr="00A95197">
        <w:rPr>
          <w:rFonts w:ascii="Times New Roman" w:eastAsia="Times New Roman" w:hAnsi="Times New Roman" w:cs="Times New Roman"/>
          <w:b/>
          <w:bCs/>
          <w:sz w:val="28"/>
          <w:szCs w:val="28"/>
          <w:lang w:val="en-US" w:eastAsia="ru-RU"/>
        </w:rPr>
        <w:t>A</w:t>
      </w:r>
      <w:r w:rsidRPr="00A95197">
        <w:rPr>
          <w:rFonts w:ascii="Times New Roman" w:eastAsia="Times New Roman" w:hAnsi="Times New Roman" w:cs="Times New Roman"/>
          <w:b/>
          <w:bCs/>
          <w:sz w:val="28"/>
          <w:szCs w:val="28"/>
          <w:lang w:eastAsia="ru-RU"/>
        </w:rPr>
        <w:t xml:space="preserve"> группы.  Алюминий</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Характеристика алюминия на основании положения в Периодиче</w:t>
      </w:r>
      <w:r w:rsidRPr="00A95197">
        <w:rPr>
          <w:rFonts w:ascii="Times New Roman" w:eastAsia="Times New Roman" w:hAnsi="Times New Roman" w:cs="Times New Roman"/>
          <w:sz w:val="28"/>
          <w:szCs w:val="28"/>
          <w:lang w:eastAsia="ru-RU"/>
        </w:rPr>
        <w:softHyphen/>
        <w:t>ской системе элементов Д. И.Менделеева и строении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 xml:space="preserve">Элементы  </w:t>
      </w:r>
      <w:r w:rsidRPr="00A95197">
        <w:rPr>
          <w:rFonts w:ascii="Times New Roman" w:eastAsia="Times New Roman" w:hAnsi="Times New Roman" w:cs="Times New Roman"/>
          <w:b/>
          <w:sz w:val="28"/>
          <w:szCs w:val="28"/>
          <w:lang w:val="en-US" w:eastAsia="ru-RU"/>
        </w:rPr>
        <w:t>VII</w:t>
      </w:r>
      <w:r w:rsidRPr="00A95197">
        <w:rPr>
          <w:rFonts w:ascii="Times New Roman" w:eastAsia="Times New Roman" w:hAnsi="Times New Roman" w:cs="Times New Roman"/>
          <w:b/>
          <w:sz w:val="28"/>
          <w:szCs w:val="28"/>
          <w:lang w:eastAsia="ru-RU"/>
        </w:rPr>
        <w:t>- А группы</w:t>
      </w:r>
      <w:r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b/>
          <w:bCs/>
          <w:sz w:val="28"/>
          <w:szCs w:val="28"/>
          <w:lang w:eastAsia="ru-RU"/>
        </w:rPr>
        <w:t>Галогены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Общая характеристика галогенов на основании их положения в Перио</w:t>
      </w:r>
      <w:r w:rsidRPr="00A95197">
        <w:rPr>
          <w:rFonts w:ascii="Times New Roman" w:eastAsia="Times New Roman" w:hAnsi="Times New Roman" w:cs="Times New Roman"/>
          <w:sz w:val="28"/>
          <w:szCs w:val="28"/>
          <w:lang w:eastAsia="ru-RU"/>
        </w:rPr>
        <w:softHyphen/>
        <w:t>дической системе элементов Д.И.Менделеева и строения атомов. Галогены — про</w:t>
      </w:r>
      <w:r w:rsidRPr="00A95197">
        <w:rPr>
          <w:rFonts w:ascii="Times New Roman" w:eastAsia="Times New Roman" w:hAnsi="Times New Roman" w:cs="Times New Roman"/>
          <w:sz w:val="28"/>
          <w:szCs w:val="28"/>
          <w:lang w:eastAsia="ru-RU"/>
        </w:rPr>
        <w:softHyphen/>
        <w:t>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 xml:space="preserve">Элементы  </w:t>
      </w:r>
      <w:r w:rsidRPr="00A95197">
        <w:rPr>
          <w:rFonts w:ascii="Times New Roman" w:eastAsia="Times New Roman" w:hAnsi="Times New Roman" w:cs="Times New Roman"/>
          <w:b/>
          <w:bCs/>
          <w:sz w:val="28"/>
          <w:szCs w:val="28"/>
          <w:lang w:val="en-US" w:eastAsia="ru-RU"/>
        </w:rPr>
        <w:t>VI</w:t>
      </w:r>
      <w:r w:rsidRPr="00A95197">
        <w:rPr>
          <w:rFonts w:ascii="Times New Roman" w:eastAsia="Times New Roman" w:hAnsi="Times New Roman" w:cs="Times New Roman"/>
          <w:b/>
          <w:bCs/>
          <w:sz w:val="28"/>
          <w:szCs w:val="28"/>
          <w:lang w:eastAsia="ru-RU"/>
        </w:rPr>
        <w:t>-А группы. Халькогены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Общая характеристика халькогенов на основании их положения в Периодической системе элементов Д.И.Менделеева и строения атомов. Халькогены — простые вещества. Аллотропия. Строение молекул аллотропных модификаций 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их свойства. Получение и применение кислорода и серы. Халькогены в природе, их биологическая роль.</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Элементы VА-группы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Общая характеристика элементов этой группы на основании их положения в Периодической системе элементов Д.И.Менделеева и строения ато</w:t>
      </w:r>
      <w:r w:rsidRPr="00A95197">
        <w:rPr>
          <w:rFonts w:ascii="Times New Roman" w:eastAsia="Times New Roman" w:hAnsi="Times New Roman" w:cs="Times New Roman"/>
          <w:sz w:val="28"/>
          <w:szCs w:val="28"/>
          <w:lang w:eastAsia="ru-RU"/>
        </w:rPr>
        <w:softHyphen/>
        <w:t>мов. Строение молекулы азота и аллотропных модификаций фосфора, их физические и химические свойства. Водородные соединения элементов VА-группы.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Элементы IVА-группы</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Общая характеристика элементов этой группы на основа</w:t>
      </w:r>
      <w:r w:rsidRPr="00A95197">
        <w:rPr>
          <w:rFonts w:ascii="Times New Roman" w:eastAsia="Times New Roman" w:hAnsi="Times New Roman" w:cs="Times New Roman"/>
          <w:sz w:val="28"/>
          <w:szCs w:val="28"/>
          <w:lang w:eastAsia="ru-RU"/>
        </w:rPr>
        <w:softHyphen/>
        <w:t xml:space="preserve">нии их положения в Периодической системе элементов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Д. И. Менделеева и строения атомов. Углерод и его аллотропия. Свойства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для неживой природы.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iCs/>
          <w:sz w:val="28"/>
          <w:szCs w:val="28"/>
          <w:lang w:eastAsia="ru-RU"/>
        </w:rPr>
        <w:t>d-Элементы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Особенности строения атомов d-элементов (IB-VIIIB-групп). Медь, цинк,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хром, железо, марганец как простые вещества, их физические и химические свойства. На</w:t>
      </w:r>
      <w:r w:rsidRPr="00A95197">
        <w:rPr>
          <w:rFonts w:ascii="Times New Roman" w:eastAsia="Times New Roman" w:hAnsi="Times New Roman" w:cs="Times New Roman"/>
          <w:sz w:val="28"/>
          <w:szCs w:val="28"/>
          <w:lang w:eastAsia="ru-RU"/>
        </w:rPr>
        <w:softHyphen/>
        <w:t>хождение этих металлов в природе, их получение и значение. Соединения d-элементов с различными степенями окисления. Характер оксидов и гидроксидов этих элементов в зависимости от степени окисления металла.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FD23EB" w:rsidRPr="00A95197" w:rsidRDefault="00FD23EB"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lastRenderedPageBreak/>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Коллекции простых веществ, образованных элементами различных электронных семейств.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Коллекции минералов и горных пород.</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Химические свойства водорода, кислорода, серы, фосфора, галогенов, углерода.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Оксиды серы, азота, углерода, железа, марганца, меди с различными степенями окисления, их свойства.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Гидроксиды серы, хрома, марганца, железа, меди, алюминия и цинка, их полу</w:t>
      </w:r>
      <w:r w:rsidRPr="00A95197">
        <w:rPr>
          <w:rFonts w:ascii="Times New Roman" w:eastAsia="Times New Roman" w:hAnsi="Times New Roman" w:cs="Times New Roman"/>
          <w:sz w:val="28"/>
          <w:szCs w:val="28"/>
          <w:lang w:eastAsia="ru-RU"/>
        </w:rPr>
        <w:softHyphen/>
        <w:t>чение и химические свойства.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Лабораторные опыты</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Изучение  качественных реакций простых веществ и соединений s-элементов. Изучение качественных реакций  р-элементов и их соединений. Изучение  качественных реакций простых веществ и соединений d-элементов.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 xml:space="preserve">2.13. </w:t>
      </w:r>
      <w:r w:rsidRPr="00A95197">
        <w:rPr>
          <w:rFonts w:ascii="Times New Roman" w:eastAsia="Times New Roman" w:hAnsi="Times New Roman" w:cs="Times New Roman"/>
          <w:b/>
          <w:bCs/>
          <w:iCs/>
          <w:sz w:val="28"/>
          <w:szCs w:val="28"/>
          <w:lang w:eastAsia="ru-RU"/>
        </w:rPr>
        <w:t>Химия в жизни общества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Химия и производство</w:t>
      </w:r>
      <w:r w:rsidRPr="00A95197">
        <w:rPr>
          <w:rFonts w:ascii="Times New Roman" w:eastAsia="Times New Roman" w:hAnsi="Times New Roman" w:cs="Times New Roman"/>
          <w:sz w:val="28"/>
          <w:szCs w:val="28"/>
          <w:lang w:eastAsia="ru-RU"/>
        </w:rPr>
        <w:t>. Химическая промышленность и химические технологии. Сырье для химической промышленности. Вода в химической промышленности. Энер</w:t>
      </w:r>
      <w:r w:rsidRPr="00A95197">
        <w:rPr>
          <w:rFonts w:ascii="Times New Roman" w:eastAsia="Times New Roman" w:hAnsi="Times New Roman" w:cs="Times New Roman"/>
          <w:sz w:val="28"/>
          <w:szCs w:val="28"/>
          <w:lang w:eastAsia="ru-RU"/>
        </w:rPr>
        <w:softHyphen/>
        <w:t>гия для химического производства. Научные принципы химического производства. Защита окружающей среды и охрана труда при химическом производстве.</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Химия в сельском хозяйстве</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 xml:space="preserve">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Химия и экология</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Химическое загрязнение окружающей среды. Охрана гидросфе</w:t>
      </w:r>
      <w:r w:rsidRPr="00A95197">
        <w:rPr>
          <w:rFonts w:ascii="Times New Roman" w:eastAsia="Times New Roman" w:hAnsi="Times New Roman" w:cs="Times New Roman"/>
          <w:sz w:val="28"/>
          <w:szCs w:val="28"/>
          <w:lang w:eastAsia="ru-RU"/>
        </w:rPr>
        <w:softHyphen/>
        <w:t>ры от химического загрязнения. Охрана почвы от химического</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загрязнения.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Охрана атмосферы от химического загрязнения. Охрана флоры и фауны от химического за</w:t>
      </w:r>
      <w:r w:rsidRPr="00A95197">
        <w:rPr>
          <w:rFonts w:ascii="Times New Roman" w:eastAsia="Times New Roman" w:hAnsi="Times New Roman" w:cs="Times New Roman"/>
          <w:sz w:val="28"/>
          <w:szCs w:val="28"/>
          <w:lang w:eastAsia="ru-RU"/>
        </w:rPr>
        <w:softHyphen/>
        <w:t>грязнения. Биотехнология и генная инженерия.</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sz w:val="28"/>
          <w:szCs w:val="28"/>
          <w:lang w:eastAsia="ru-RU"/>
        </w:rPr>
        <w:t>Химия и повседневная жизнь человека</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Домашняя аптека. Моющие и чистящие средства. Средства борьбы с бытовыми насекомыми. Средства личной гигиены и кос</w:t>
      </w:r>
      <w:r w:rsidRPr="00A95197">
        <w:rPr>
          <w:rFonts w:ascii="Times New Roman" w:eastAsia="Times New Roman" w:hAnsi="Times New Roman" w:cs="Times New Roman"/>
          <w:sz w:val="28"/>
          <w:szCs w:val="28"/>
          <w:lang w:eastAsia="ru-RU"/>
        </w:rPr>
        <w:softHyphen/>
        <w:t xml:space="preserve">метики. Химия и пища. Маркировки упаковок </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пищевых и гигиенических продуктов и умение их читать. Экология жилища. Химия и генетика человека.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bCs/>
          <w:i/>
          <w:iCs/>
          <w:sz w:val="28"/>
          <w:szCs w:val="28"/>
          <w:lang w:eastAsia="ru-RU"/>
        </w:rPr>
        <w:t>Демонстрации</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Модели производства серной кислоты и аммиака.</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Коллекция удобрений и пестицидов.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Образцы средств бытовой химии и лекарственных препаратов.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95197">
        <w:rPr>
          <w:rFonts w:ascii="Times New Roman" w:eastAsia="Times New Roman" w:hAnsi="Times New Roman" w:cs="Times New Roman"/>
          <w:bCs/>
          <w:iCs/>
          <w:sz w:val="28"/>
          <w:szCs w:val="28"/>
          <w:lang w:eastAsia="ru-RU"/>
        </w:rPr>
        <w:t>Ознакомление с коллекцией удобрений и пестицидов.</w:t>
      </w: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DB080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B0803" w:rsidRPr="00A95197">
          <w:pgSz w:w="11909" w:h="16834"/>
          <w:pgMar w:top="999" w:right="1304" w:bottom="360" w:left="1701" w:header="720" w:footer="720" w:gutter="0"/>
          <w:cols w:space="720"/>
        </w:sectPr>
      </w:pPr>
    </w:p>
    <w:p w:rsidR="00DB0803" w:rsidRPr="00A95197" w:rsidRDefault="00DB0803" w:rsidP="002C58AA">
      <w:pPr>
        <w:widowControl w:val="0"/>
        <w:shd w:val="clear" w:color="auto" w:fill="FFFFFF"/>
        <w:autoSpaceDE w:val="0"/>
        <w:autoSpaceDN w:val="0"/>
        <w:adjustRightInd w:val="0"/>
        <w:spacing w:after="0" w:line="360" w:lineRule="auto"/>
        <w:ind w:right="768"/>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bCs/>
          <w:iCs/>
          <w:spacing w:val="-11"/>
          <w:sz w:val="28"/>
          <w:szCs w:val="28"/>
          <w:lang w:eastAsia="ru-RU"/>
        </w:rPr>
        <w:lastRenderedPageBreak/>
        <w:t xml:space="preserve">                                         Темы  рефератов,  докладов</w:t>
      </w:r>
      <w:r w:rsidR="00A36F79" w:rsidRPr="00A95197">
        <w:rPr>
          <w:rFonts w:ascii="Times New Roman" w:eastAsia="Times New Roman" w:hAnsi="Times New Roman" w:cs="Times New Roman"/>
          <w:b/>
          <w:bCs/>
          <w:iCs/>
          <w:spacing w:val="-11"/>
          <w:sz w:val="28"/>
          <w:szCs w:val="28"/>
          <w:lang w:eastAsia="ru-RU"/>
        </w:rPr>
        <w:t>. проектов</w:t>
      </w:r>
    </w:p>
    <w:p w:rsidR="00DB0803" w:rsidRPr="00A95197" w:rsidRDefault="00DB0803" w:rsidP="002C58AA">
      <w:pPr>
        <w:widowControl w:val="0"/>
        <w:shd w:val="clear" w:color="auto" w:fill="FFFFFF"/>
        <w:autoSpaceDE w:val="0"/>
        <w:autoSpaceDN w:val="0"/>
        <w:adjustRightInd w:val="0"/>
        <w:spacing w:after="0" w:line="360" w:lineRule="auto"/>
        <w:ind w:right="768"/>
        <w:jc w:val="both"/>
        <w:rPr>
          <w:rFonts w:ascii="Times New Roman" w:eastAsia="Times New Roman" w:hAnsi="Times New Roman" w:cs="Times New Roman"/>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-Водород</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 топливо будущего. Изотопы водорода. Применение в медицине и фармации.</w:t>
      </w:r>
    </w:p>
    <w:p w:rsidR="00DB0803" w:rsidRPr="00A95197" w:rsidRDefault="00DB0803" w:rsidP="000A3B2A">
      <w:pPr>
        <w:widowControl w:val="0"/>
        <w:autoSpaceDE w:val="0"/>
        <w:autoSpaceDN w:val="0"/>
        <w:adjustRightInd w:val="0"/>
        <w:spacing w:after="0" w:line="240" w:lineRule="auto"/>
        <w:jc w:val="both"/>
        <w:rPr>
          <w:rFonts w:ascii="Times New Roman" w:eastAsia="Times New Roman" w:hAnsi="Times New Roman" w:cs="Times New Roman"/>
          <w:b/>
          <w:bCs/>
          <w:i/>
          <w:iCs/>
          <w:spacing w:val="-11"/>
          <w:sz w:val="28"/>
          <w:szCs w:val="28"/>
          <w:lang w:eastAsia="ru-RU"/>
        </w:rPr>
      </w:pPr>
      <w:r w:rsidRPr="00A95197">
        <w:rPr>
          <w:rFonts w:ascii="Times New Roman" w:eastAsia="Times New Roman" w:hAnsi="Times New Roman" w:cs="Times New Roman"/>
          <w:sz w:val="28"/>
          <w:szCs w:val="28"/>
          <w:lang w:eastAsia="ru-RU"/>
        </w:rPr>
        <w:t>-Радиоактивные изотопы на службе человека</w:t>
      </w:r>
    </w:p>
    <w:p w:rsidR="00DB0803" w:rsidRPr="00A95197" w:rsidRDefault="00DB0803" w:rsidP="000A3B2A">
      <w:pPr>
        <w:widowControl w:val="0"/>
        <w:autoSpaceDE w:val="0"/>
        <w:autoSpaceDN w:val="0"/>
        <w:adjustRightInd w:val="0"/>
        <w:spacing w:after="0" w:line="240" w:lineRule="auto"/>
        <w:jc w:val="both"/>
        <w:rPr>
          <w:rFonts w:ascii="Times New Roman" w:eastAsia="Times New Roman" w:hAnsi="Times New Roman" w:cs="Times New Roman"/>
          <w:b/>
          <w:bCs/>
          <w:i/>
          <w:iCs/>
          <w:spacing w:val="-11"/>
          <w:sz w:val="28"/>
          <w:szCs w:val="28"/>
          <w:lang w:eastAsia="ru-RU"/>
        </w:rPr>
      </w:pPr>
      <w:r w:rsidRPr="00A95197">
        <w:rPr>
          <w:rFonts w:ascii="Times New Roman" w:eastAsia="Times New Roman" w:hAnsi="Times New Roman" w:cs="Times New Roman"/>
          <w:sz w:val="28"/>
          <w:szCs w:val="28"/>
          <w:lang w:eastAsia="ru-RU"/>
        </w:rPr>
        <w:t>-Научные методы познания веществ и химических явлений. Значение химии для профессии медицинского работника.</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-Биотехнология и генная инженерия — технологии XXI века. Нанотехнология как приоритетное направление развития науки и производства в Российской Федерации.</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-Современные проблемы качества питьевой</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воды и методы решения. Обеззараживание воды. Качество воды и здоровье населения.</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-Аллотропия металлов. Металлы на службе человека и его здоровья</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-Жизнь и деятельность Д.</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И.</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Менделеева. «Периодическому закону будущее не грозит разрушением…»</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-Жизнь и деятельность А.М. Бутлерова.</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-Жизненный подвиг Н.Н. Зинина.</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Применение в технике и медицине.</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Рентгеновское излучение открытие  и его использование в технике и медицине.</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-Пьер и Мария Кюри –</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жизнь во имя науки.</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-Плазма — четвертое состояние вещества. Аморфные вещества в природе, технике, быту, медицине.</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-Современные экологические проблемы. Химическое загрязнение планеты. Влияние химического загрязнения на здоровье человека. Охрана окружающей среды от химического загрязнения.</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-Загрязнение окружающей среды. Основные виды  загрязнений. Количественные ха</w:t>
      </w:r>
      <w:r w:rsidRPr="00A95197">
        <w:rPr>
          <w:rFonts w:ascii="Times New Roman" w:eastAsia="Times New Roman" w:hAnsi="Times New Roman" w:cs="Times New Roman"/>
          <w:sz w:val="28"/>
          <w:szCs w:val="28"/>
          <w:lang w:eastAsia="ru-RU"/>
        </w:rPr>
        <w:softHyphen/>
        <w:t>рактеристики загрязнения окружающей среды.        -Углерод. Основные соединения углерода. Применение твердого и газообразного оксида углерода (IV). Защита озонового экрана от химического загрязнения.  Парниковый эффект..</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-Грубодисперсные системы, их классификация и использование в медицине и фармации. Косметические гели.</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-Суспензии и эмульсии. Применение суспензий и эмульсий в медицине, фармации, строительстве.</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-Минералы и горные породы как основа литосферы. Применение  минералов в медицине, технике, строительстве.</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-Растворы вокруг нас. Типы растворов. Значение растворов.</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-Вода основа жизни. Биологическая роль воды Вода как реагент и среда для химического процесса.</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-Жизнь и деятельность С.</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Аррениуса – создателя теории растворов.</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-Вклад отечественных ученых в развитие теории электролитической диссоциации.</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Проблемы качества воды. Жесткость воды.  Виды жесткости. Влияние на </w:t>
      </w:r>
      <w:r w:rsidRPr="00A95197">
        <w:rPr>
          <w:rFonts w:ascii="Times New Roman" w:eastAsia="Times New Roman" w:hAnsi="Times New Roman" w:cs="Times New Roman"/>
          <w:sz w:val="28"/>
          <w:szCs w:val="28"/>
          <w:lang w:eastAsia="ru-RU"/>
        </w:rPr>
        <w:lastRenderedPageBreak/>
        <w:t>здоровье человека. Устранение жесткости воды на промышленных предприятиях и в быту.</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-Серная кислота — «хлеб химической промышленности».</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-Использование минеральных кислот на предприятиях медицинского профиля.</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-Оксиды и соли как строительные материалы и медицинские препараты.</w:t>
      </w:r>
      <w:r w:rsidR="002C58AA" w:rsidRPr="00A95197">
        <w:rPr>
          <w:rFonts w:ascii="Times New Roman" w:eastAsia="Times New Roman" w:hAnsi="Times New Roman" w:cs="Times New Roman"/>
          <w:sz w:val="28"/>
          <w:szCs w:val="28"/>
          <w:lang w:eastAsia="ru-RU"/>
        </w:rPr>
        <w:t xml:space="preserve"> -  </w:t>
      </w:r>
      <w:r w:rsidRPr="00A95197">
        <w:rPr>
          <w:rFonts w:ascii="Times New Roman" w:eastAsia="Times New Roman" w:hAnsi="Times New Roman" w:cs="Times New Roman"/>
          <w:sz w:val="28"/>
          <w:szCs w:val="28"/>
          <w:lang w:eastAsia="ru-RU"/>
        </w:rPr>
        <w:t>Кальций. Биологическая роль. Соединения кальция в природе.  История гипса.</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-Поваренная соль как химическое сырье, пищевой и медицинский продукт. Влияние на здоровье человека.</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-Многоликий карбонат кальция: в природе, в промышленности, в быту.</w:t>
      </w:r>
    </w:p>
    <w:p w:rsidR="00DB0803" w:rsidRPr="00A95197" w:rsidRDefault="00DB0803" w:rsidP="000A3B2A">
      <w:pPr>
        <w:widowControl w:val="0"/>
        <w:shd w:val="clear" w:color="auto" w:fill="FFFFFF"/>
        <w:autoSpaceDE w:val="0"/>
        <w:autoSpaceDN w:val="0"/>
        <w:adjustRightInd w:val="0"/>
        <w:spacing w:after="0" w:line="240" w:lineRule="auto"/>
        <w:ind w:right="76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-Электролиз растворов электролитов. Электролиз расплавов электролитов.</w:t>
      </w:r>
      <w:r w:rsidR="008F200E"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sz w:val="28"/>
          <w:szCs w:val="28"/>
          <w:lang w:eastAsia="ru-RU"/>
        </w:rPr>
        <w:t>Практическое применение электролиза: рафинирование, гальванопластика, гальваностегия.</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-Алюминий. История получения и производства алюминия. Применение алюминия и его соединений в промышленности, медицине, фармации, быту.</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Медь. Биологическая роль меди. Электролитическое получение и рафинирование меди. Применение меди и ее соединений в технике, медицине, фармации ,быту.</w:t>
      </w:r>
    </w:p>
    <w:p w:rsidR="00DB0803" w:rsidRPr="00A95197" w:rsidRDefault="00DB0803" w:rsidP="000A3B2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-Жизнь и деятельность  Н. И. Пирогова.</w:t>
      </w:r>
    </w:p>
    <w:p w:rsidR="00DB0803" w:rsidRPr="00A95197" w:rsidRDefault="00DB0803" w:rsidP="000A3B2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-Роль металлов в истории человеческой цивилизации. История отечественной черной металлургии. Современное металлургическое производство.</w:t>
      </w:r>
    </w:p>
    <w:p w:rsidR="00DB0803" w:rsidRPr="00A95197" w:rsidRDefault="00DB0803" w:rsidP="000A3B2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-История отечественной цветной металлургии. Роль металлов и сплавов в научно-техническом прогрессе, медицине.</w:t>
      </w:r>
    </w:p>
    <w:p w:rsidR="00DB0803" w:rsidRPr="00A95197" w:rsidRDefault="00DB0803" w:rsidP="000A3B2A">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-Коррозия металлов и способы защиты от коррозии.</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-Инертные или благородные газы.</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-Рождающие соли — галогены.</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-История шведской спички.</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-История возникновения и развития органической химии.</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-Жизнь и деятельность А. М. Бутлерова.</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-Витализм и его крах.</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-Роль отечественных ученых в становлении и развитии мировой органической химии.</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-Современные представления о теории химического строения.</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-Экологические аспекты использования углеводородного сырья.</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-Углеводородное топливо, его виды и назначение.</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-Синтетические каучуки: история, многообразие и перспективы.</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-Резинотехническое производство и его роль в научно-техническом   прогрессе.</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-Нефть и ее переработка. Применение нефтепродуктов.</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-Экологические аспекты добычи, переработки и использования горючих полезных ископаемых.</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-Спирты. Метанол. Получение и применение в промышленности. Биологическое действие метанола.</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-Спирты. Специфические способы получения этанола. Значение этанола в </w:t>
      </w:r>
      <w:r w:rsidRPr="00A95197">
        <w:rPr>
          <w:rFonts w:ascii="Times New Roman" w:eastAsia="Times New Roman" w:hAnsi="Times New Roman" w:cs="Times New Roman"/>
          <w:sz w:val="28"/>
          <w:szCs w:val="28"/>
          <w:lang w:eastAsia="ru-RU"/>
        </w:rPr>
        <w:lastRenderedPageBreak/>
        <w:t>медицине и фармации. Физиологическое действие этанола.</w:t>
      </w:r>
    </w:p>
    <w:p w:rsidR="00DB0803" w:rsidRPr="00A95197" w:rsidRDefault="00DB0803" w:rsidP="000A3B2A">
      <w:pPr>
        <w:widowControl w:val="0"/>
        <w:shd w:val="clear" w:color="auto" w:fill="FFFFFF"/>
        <w:tabs>
          <w:tab w:val="left" w:pos="2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-Альдегиды и кетоны в природе. Эфирные масла.  Ферромоны.</w:t>
      </w:r>
    </w:p>
    <w:p w:rsidR="00DB0803" w:rsidRPr="00A95197" w:rsidRDefault="00DB0803" w:rsidP="000A3B2A">
      <w:pPr>
        <w:spacing w:after="0" w:line="240" w:lineRule="auto"/>
        <w:jc w:val="both"/>
        <w:rPr>
          <w:rFonts w:ascii="Times New Roman" w:eastAsia="Times New Roman" w:hAnsi="Times New Roman" w:cs="Times New Roman"/>
          <w:sz w:val="28"/>
          <w:szCs w:val="28"/>
        </w:rPr>
      </w:pPr>
      <w:r w:rsidRPr="00A95197">
        <w:rPr>
          <w:rFonts w:ascii="Times New Roman" w:eastAsia="Times New Roman" w:hAnsi="Times New Roman" w:cs="Times New Roman"/>
          <w:sz w:val="28"/>
          <w:szCs w:val="28"/>
        </w:rPr>
        <w:t>-Муравьиный альдегид.</w:t>
      </w:r>
      <w:r w:rsidR="008F200E" w:rsidRPr="00A95197">
        <w:rPr>
          <w:rFonts w:ascii="Times New Roman" w:eastAsia="Times New Roman" w:hAnsi="Times New Roman" w:cs="Times New Roman"/>
          <w:sz w:val="28"/>
          <w:szCs w:val="28"/>
        </w:rPr>
        <w:t xml:space="preserve"> </w:t>
      </w:r>
      <w:r w:rsidRPr="00A95197">
        <w:rPr>
          <w:rFonts w:ascii="Times New Roman" w:eastAsia="Times New Roman" w:hAnsi="Times New Roman" w:cs="Times New Roman"/>
          <w:sz w:val="28"/>
          <w:szCs w:val="28"/>
        </w:rPr>
        <w:t>Получение и применение в промышленности, медицине, фармации.</w:t>
      </w:r>
    </w:p>
    <w:p w:rsidR="00DB0803" w:rsidRPr="00A95197" w:rsidRDefault="00DB0803" w:rsidP="000A3B2A">
      <w:pPr>
        <w:spacing w:after="0" w:line="240" w:lineRule="auto"/>
        <w:jc w:val="both"/>
        <w:rPr>
          <w:rFonts w:ascii="Times New Roman" w:eastAsia="Times New Roman" w:hAnsi="Times New Roman" w:cs="Times New Roman"/>
          <w:sz w:val="28"/>
          <w:szCs w:val="28"/>
        </w:rPr>
      </w:pPr>
      <w:r w:rsidRPr="00A95197">
        <w:rPr>
          <w:rFonts w:ascii="Times New Roman" w:eastAsia="Times New Roman" w:hAnsi="Times New Roman" w:cs="Times New Roman"/>
          <w:sz w:val="28"/>
          <w:szCs w:val="28"/>
        </w:rPr>
        <w:t>-Сложные эфиры. Получение,  применение. История запаха.</w:t>
      </w:r>
    </w:p>
    <w:p w:rsidR="00DB0803" w:rsidRPr="00A95197" w:rsidRDefault="00DB0803" w:rsidP="000A3B2A">
      <w:pPr>
        <w:spacing w:after="0" w:line="240" w:lineRule="auto"/>
        <w:jc w:val="both"/>
        <w:rPr>
          <w:rFonts w:ascii="Times New Roman" w:eastAsia="Times New Roman" w:hAnsi="Times New Roman" w:cs="Times New Roman"/>
          <w:sz w:val="28"/>
          <w:szCs w:val="28"/>
        </w:rPr>
      </w:pPr>
      <w:r w:rsidRPr="00A95197">
        <w:rPr>
          <w:rFonts w:ascii="Times New Roman" w:eastAsia="Times New Roman" w:hAnsi="Times New Roman" w:cs="Times New Roman"/>
          <w:sz w:val="28"/>
          <w:szCs w:val="28"/>
        </w:rPr>
        <w:t>-Сложные  полиэфиры. Полиэтилентерефталат. Лавсан как представитель синтетических волокон. Получение, свойства, применение.</w:t>
      </w:r>
    </w:p>
    <w:p w:rsidR="00DB0803" w:rsidRPr="00A95197" w:rsidRDefault="00DB0803" w:rsidP="000A3B2A">
      <w:pPr>
        <w:spacing w:after="0" w:line="240" w:lineRule="auto"/>
        <w:rPr>
          <w:rFonts w:ascii="Times New Roman" w:eastAsia="Times New Roman" w:hAnsi="Times New Roman" w:cs="Times New Roman"/>
          <w:sz w:val="28"/>
          <w:szCs w:val="28"/>
        </w:rPr>
      </w:pPr>
      <w:r w:rsidRPr="00A95197">
        <w:rPr>
          <w:rFonts w:ascii="Times New Roman" w:eastAsia="Times New Roman" w:hAnsi="Times New Roman" w:cs="Times New Roman"/>
          <w:sz w:val="28"/>
          <w:szCs w:val="28"/>
        </w:rPr>
        <w:t>-Мыла. История мыла. Получение ,применение. Синтетические моющие средства. Экологические проблемы.                                                                         -Искусственные волокна: ацетатный шелк, вискоза. Получение применение.                                                                                                          -Синтетические волокна, классификация: капрон, лавсан. Получение применение.</w:t>
      </w:r>
    </w:p>
    <w:p w:rsidR="00DB0803" w:rsidRPr="00A95197" w:rsidRDefault="00DB0803" w:rsidP="000A3B2A">
      <w:pPr>
        <w:spacing w:after="0" w:line="240" w:lineRule="auto"/>
        <w:jc w:val="both"/>
        <w:rPr>
          <w:rFonts w:ascii="Times New Roman" w:eastAsia="Times New Roman" w:hAnsi="Times New Roman" w:cs="Times New Roman"/>
          <w:sz w:val="28"/>
          <w:szCs w:val="28"/>
        </w:rPr>
      </w:pPr>
      <w:r w:rsidRPr="00A95197">
        <w:rPr>
          <w:rFonts w:ascii="Times New Roman" w:eastAsia="Times New Roman" w:hAnsi="Times New Roman" w:cs="Times New Roman"/>
          <w:sz w:val="28"/>
          <w:szCs w:val="28"/>
        </w:rPr>
        <w:t>-Белки как компонент пищи. Проблема белкового голодания и пути ее решения.</w:t>
      </w:r>
    </w:p>
    <w:p w:rsidR="00DB0803" w:rsidRPr="00A95197" w:rsidRDefault="00DB0803" w:rsidP="000A3B2A">
      <w:pPr>
        <w:spacing w:after="0" w:line="240" w:lineRule="auto"/>
        <w:jc w:val="both"/>
        <w:rPr>
          <w:rFonts w:ascii="Times New Roman" w:eastAsia="Times New Roman" w:hAnsi="Times New Roman" w:cs="Times New Roman"/>
          <w:sz w:val="28"/>
          <w:szCs w:val="28"/>
        </w:rPr>
      </w:pPr>
      <w:r w:rsidRPr="00A95197">
        <w:rPr>
          <w:rFonts w:ascii="Times New Roman" w:eastAsia="Times New Roman" w:hAnsi="Times New Roman" w:cs="Times New Roman"/>
          <w:sz w:val="28"/>
          <w:szCs w:val="28"/>
        </w:rPr>
        <w:t xml:space="preserve">-Генная инженерия и биотехнология. Трансгенные формы растений и животных.                                                                              </w:t>
      </w:r>
      <w:r w:rsidR="008F200E" w:rsidRPr="00A95197">
        <w:rPr>
          <w:rFonts w:ascii="Times New Roman" w:eastAsia="Times New Roman" w:hAnsi="Times New Roman" w:cs="Times New Roman"/>
          <w:sz w:val="28"/>
          <w:szCs w:val="28"/>
        </w:rPr>
        <w:t xml:space="preserve">                            </w:t>
      </w:r>
      <w:r w:rsidRPr="00A95197">
        <w:rPr>
          <w:rFonts w:ascii="Times New Roman" w:eastAsia="Times New Roman" w:hAnsi="Times New Roman" w:cs="Times New Roman"/>
          <w:sz w:val="28"/>
          <w:szCs w:val="28"/>
        </w:rPr>
        <w:t>Ферменты                                                                                                                    - Витамины</w:t>
      </w:r>
    </w:p>
    <w:p w:rsidR="00DB0803" w:rsidRPr="00A95197" w:rsidRDefault="00DB0803" w:rsidP="000A3B2A">
      <w:pPr>
        <w:spacing w:after="0" w:line="240" w:lineRule="auto"/>
        <w:jc w:val="both"/>
        <w:rPr>
          <w:rFonts w:ascii="Times New Roman" w:eastAsia="Times New Roman" w:hAnsi="Times New Roman" w:cs="Times New Roman"/>
          <w:sz w:val="28"/>
          <w:szCs w:val="28"/>
        </w:rPr>
      </w:pPr>
      <w:r w:rsidRPr="00A95197">
        <w:rPr>
          <w:rFonts w:ascii="Times New Roman" w:eastAsia="Times New Roman" w:hAnsi="Times New Roman" w:cs="Times New Roman"/>
          <w:sz w:val="28"/>
          <w:szCs w:val="28"/>
        </w:rPr>
        <w:t>-Гормоны                                                                                                                      - Лекарства</w:t>
      </w:r>
    </w:p>
    <w:p w:rsidR="00DB0803" w:rsidRPr="00A95197" w:rsidRDefault="00DB0803" w:rsidP="000A3B2A">
      <w:pPr>
        <w:spacing w:after="0" w:line="240" w:lineRule="auto"/>
        <w:jc w:val="both"/>
        <w:rPr>
          <w:rFonts w:ascii="Times New Roman" w:eastAsia="Times New Roman" w:hAnsi="Times New Roman" w:cs="Times New Roman"/>
          <w:sz w:val="28"/>
          <w:szCs w:val="28"/>
        </w:rPr>
      </w:pPr>
    </w:p>
    <w:p w:rsidR="00DB0803" w:rsidRPr="00A95197" w:rsidRDefault="00DB0803" w:rsidP="000A3B2A">
      <w:pPr>
        <w:spacing w:after="0" w:line="240" w:lineRule="auto"/>
        <w:jc w:val="both"/>
        <w:rPr>
          <w:rFonts w:ascii="Calibri" w:eastAsia="Times New Roman" w:hAnsi="Calibri" w:cs="Times New Roman"/>
        </w:rPr>
      </w:pPr>
    </w:p>
    <w:p w:rsidR="00DB0803" w:rsidRPr="00A95197" w:rsidRDefault="00DB0803" w:rsidP="000A3B2A">
      <w:pPr>
        <w:spacing w:line="240" w:lineRule="auto"/>
        <w:jc w:val="both"/>
        <w:rPr>
          <w:rFonts w:ascii="Calibri" w:eastAsia="Times New Roman" w:hAnsi="Calibri" w:cs="Times New Roman"/>
        </w:rPr>
      </w:pPr>
    </w:p>
    <w:p w:rsidR="00DB0803" w:rsidRPr="00A95197" w:rsidRDefault="00DB0803" w:rsidP="000A3B2A">
      <w:pPr>
        <w:spacing w:line="240" w:lineRule="auto"/>
        <w:jc w:val="both"/>
        <w:rPr>
          <w:rFonts w:ascii="Calibri" w:eastAsia="Times New Roman" w:hAnsi="Calibri" w:cs="Times New Roman"/>
        </w:rPr>
      </w:pPr>
    </w:p>
    <w:p w:rsidR="00DB0803" w:rsidRPr="00A95197" w:rsidRDefault="00DB0803" w:rsidP="000A3B2A">
      <w:pPr>
        <w:spacing w:line="240" w:lineRule="auto"/>
        <w:jc w:val="both"/>
        <w:rPr>
          <w:rFonts w:ascii="Calibri" w:eastAsia="Times New Roman" w:hAnsi="Calibri" w:cs="Times New Roman"/>
        </w:rPr>
      </w:pPr>
    </w:p>
    <w:p w:rsidR="00DB0803" w:rsidRPr="00A95197" w:rsidRDefault="00DB0803" w:rsidP="000A3B2A">
      <w:pPr>
        <w:spacing w:line="240" w:lineRule="auto"/>
        <w:jc w:val="both"/>
        <w:rPr>
          <w:rFonts w:ascii="Calibri" w:eastAsia="Times New Roman" w:hAnsi="Calibri" w:cs="Times New Roman"/>
        </w:rPr>
      </w:pPr>
    </w:p>
    <w:p w:rsidR="00DB0803" w:rsidRPr="00A95197" w:rsidRDefault="00DB0803" w:rsidP="00DB0803">
      <w:pPr>
        <w:jc w:val="both"/>
        <w:rPr>
          <w:rFonts w:ascii="Calibri" w:eastAsia="Times New Roman" w:hAnsi="Calibri" w:cs="Times New Roman"/>
        </w:rPr>
      </w:pPr>
    </w:p>
    <w:p w:rsidR="00DB0803" w:rsidRPr="00A95197" w:rsidRDefault="00DB0803" w:rsidP="00DB0803">
      <w:pPr>
        <w:jc w:val="both"/>
        <w:rPr>
          <w:rFonts w:ascii="Calibri" w:eastAsia="Times New Roman" w:hAnsi="Calibri" w:cs="Times New Roman"/>
        </w:rPr>
      </w:pPr>
    </w:p>
    <w:p w:rsidR="00DB0803" w:rsidRPr="00A95197" w:rsidRDefault="00DB0803" w:rsidP="00DB0803">
      <w:pPr>
        <w:jc w:val="both"/>
        <w:rPr>
          <w:rFonts w:ascii="Times New Roman" w:eastAsia="Times New Roman" w:hAnsi="Times New Roman" w:cs="Times New Roman"/>
          <w:sz w:val="28"/>
          <w:szCs w:val="28"/>
        </w:rPr>
      </w:pPr>
    </w:p>
    <w:p w:rsidR="00DB0803" w:rsidRPr="00A95197" w:rsidRDefault="00DB0803" w:rsidP="00DB0803">
      <w:pPr>
        <w:jc w:val="both"/>
        <w:rPr>
          <w:rFonts w:ascii="Times New Roman" w:eastAsia="Times New Roman" w:hAnsi="Times New Roman" w:cs="Times New Roman"/>
          <w:sz w:val="28"/>
          <w:szCs w:val="28"/>
        </w:rPr>
      </w:pPr>
    </w:p>
    <w:p w:rsidR="00DB0803" w:rsidRPr="00A95197" w:rsidRDefault="00DB0803" w:rsidP="00DB0803">
      <w:pPr>
        <w:rPr>
          <w:rFonts w:ascii="Times New Roman" w:eastAsia="Times New Roman" w:hAnsi="Times New Roman" w:cs="Times New Roman"/>
          <w:sz w:val="28"/>
          <w:szCs w:val="28"/>
        </w:rPr>
      </w:pPr>
    </w:p>
    <w:p w:rsidR="00DB0803" w:rsidRPr="00A95197" w:rsidRDefault="00DB0803" w:rsidP="00476C27">
      <w:pPr>
        <w:widowControl w:val="0"/>
        <w:shd w:val="clear" w:color="auto" w:fill="FFFFFF"/>
        <w:autoSpaceDE w:val="0"/>
        <w:autoSpaceDN w:val="0"/>
        <w:adjustRightInd w:val="0"/>
        <w:spacing w:before="221" w:after="0" w:line="240" w:lineRule="auto"/>
        <w:rPr>
          <w:rFonts w:ascii="Times New Roman" w:eastAsia="Times New Roman" w:hAnsi="Times New Roman" w:cs="Times New Roman"/>
          <w:lang w:eastAsia="ru-RU"/>
        </w:rPr>
        <w:sectPr w:rsidR="00DB0803" w:rsidRPr="00A95197" w:rsidSect="00DB0803">
          <w:pgSz w:w="11909" w:h="16834"/>
          <w:pgMar w:top="1134" w:right="850" w:bottom="1134" w:left="1701" w:header="720" w:footer="720" w:gutter="0"/>
          <w:cols w:space="720"/>
          <w:docGrid w:linePitch="272"/>
        </w:sectPr>
      </w:pPr>
    </w:p>
    <w:p w:rsidR="00DB0803" w:rsidRPr="00A95197" w:rsidRDefault="00476C27" w:rsidP="00476C27">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lastRenderedPageBreak/>
        <w:t xml:space="preserve"> </w:t>
      </w:r>
      <w:r w:rsidR="002C58AA" w:rsidRPr="00A95197">
        <w:rPr>
          <w:rFonts w:ascii="Times New Roman" w:eastAsia="Times New Roman" w:hAnsi="Times New Roman" w:cs="Times New Roman"/>
          <w:b/>
          <w:sz w:val="28"/>
          <w:szCs w:val="28"/>
          <w:lang w:eastAsia="ru-RU"/>
        </w:rPr>
        <w:t xml:space="preserve">                                       </w:t>
      </w:r>
      <w:r w:rsidR="00DB0803" w:rsidRPr="00A95197">
        <w:rPr>
          <w:rFonts w:ascii="Times New Roman" w:eastAsia="Times New Roman" w:hAnsi="Times New Roman" w:cs="Times New Roman"/>
          <w:b/>
          <w:sz w:val="28"/>
          <w:szCs w:val="28"/>
          <w:lang w:eastAsia="ru-RU"/>
        </w:rPr>
        <w:t>Тематический план</w:t>
      </w:r>
    </w:p>
    <w:p w:rsidR="00476C27" w:rsidRPr="00A95197" w:rsidRDefault="00476C27" w:rsidP="00476C27">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 xml:space="preserve">                                   </w:t>
      </w:r>
      <w:r w:rsidR="00DB0803" w:rsidRPr="00A95197">
        <w:rPr>
          <w:rFonts w:ascii="Times New Roman" w:eastAsia="Times New Roman" w:hAnsi="Times New Roman" w:cs="Times New Roman"/>
          <w:b/>
          <w:sz w:val="28"/>
          <w:szCs w:val="28"/>
          <w:lang w:eastAsia="ru-RU"/>
        </w:rPr>
        <w:t xml:space="preserve"> учебной дисциплины химия</w:t>
      </w:r>
    </w:p>
    <w:p w:rsidR="00DB0803" w:rsidRPr="00A95197" w:rsidRDefault="00DB0803" w:rsidP="00476C27">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для специальностей</w:t>
      </w:r>
      <w:r w:rsidR="00476C27" w:rsidRPr="00A95197">
        <w:rPr>
          <w:rFonts w:ascii="Times New Roman" w:eastAsia="Times New Roman" w:hAnsi="Times New Roman" w:cs="Times New Roman"/>
          <w:b/>
          <w:sz w:val="28"/>
          <w:szCs w:val="28"/>
          <w:lang w:eastAsia="ru-RU"/>
        </w:rPr>
        <w:t xml:space="preserve">:31.02.02 Акушерское дело, </w:t>
      </w:r>
      <w:r w:rsidRPr="00A95197">
        <w:rPr>
          <w:rFonts w:ascii="Times New Roman" w:eastAsia="Times New Roman" w:hAnsi="Times New Roman" w:cs="Times New Roman"/>
          <w:b/>
          <w:sz w:val="28"/>
          <w:szCs w:val="28"/>
          <w:lang w:eastAsia="ru-RU"/>
        </w:rPr>
        <w:t>34.02.01 Сестринское дело</w:t>
      </w:r>
      <w:r w:rsidR="00476C27" w:rsidRPr="00A95197">
        <w:rPr>
          <w:rFonts w:ascii="Times New Roman" w:eastAsia="Times New Roman" w:hAnsi="Times New Roman" w:cs="Times New Roman"/>
          <w:b/>
          <w:sz w:val="28"/>
          <w:szCs w:val="28"/>
          <w:lang w:eastAsia="ru-RU"/>
        </w:rPr>
        <w:t xml:space="preserve"> </w:t>
      </w:r>
    </w:p>
    <w:tbl>
      <w:tblPr>
        <w:tblpPr w:leftFromText="180" w:rightFromText="180" w:bottomFromText="200" w:vertAnchor="text" w:horzAnchor="margin" w:tblpX="-1585" w:tblpY="391"/>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09"/>
        <w:gridCol w:w="3386"/>
        <w:gridCol w:w="1433"/>
        <w:gridCol w:w="1701"/>
        <w:gridCol w:w="1701"/>
        <w:gridCol w:w="1985"/>
      </w:tblGrid>
      <w:tr w:rsidR="00DB0803" w:rsidRPr="00A95197" w:rsidTr="007F5BE1">
        <w:trPr>
          <w:gridBefore w:val="1"/>
          <w:wBefore w:w="817" w:type="dxa"/>
          <w:trHeight w:val="1125"/>
        </w:trPr>
        <w:tc>
          <w:tcPr>
            <w:tcW w:w="709" w:type="dxa"/>
            <w:tcBorders>
              <w:bottom w:val="nil"/>
            </w:tcBorders>
          </w:tcPr>
          <w:p w:rsidR="00DB0803" w:rsidRPr="00A95197" w:rsidRDefault="00DB0803" w:rsidP="007F5BE1">
            <w:pPr>
              <w:rPr>
                <w:rFonts w:ascii="Times New Roman" w:eastAsia="Times New Roman" w:hAnsi="Times New Roman" w:cs="Times New Roman"/>
                <w:sz w:val="24"/>
                <w:szCs w:val="24"/>
              </w:rPr>
            </w:pPr>
          </w:p>
          <w:p w:rsidR="00DB0803" w:rsidRPr="00A95197" w:rsidRDefault="00DB0803" w:rsidP="007F5BE1">
            <w:pPr>
              <w:rPr>
                <w:rFonts w:ascii="Times New Roman" w:eastAsia="Times New Roman" w:hAnsi="Times New Roman" w:cs="Times New Roman"/>
                <w:sz w:val="24"/>
                <w:szCs w:val="24"/>
              </w:rPr>
            </w:pPr>
            <w:r w:rsidRPr="00A95197">
              <w:rPr>
                <w:rFonts w:ascii="Times New Roman" w:eastAsia="Times New Roman" w:hAnsi="Times New Roman" w:cs="Times New Roman"/>
                <w:sz w:val="24"/>
                <w:szCs w:val="24"/>
              </w:rPr>
              <w:t>№ п/п</w:t>
            </w:r>
          </w:p>
        </w:tc>
        <w:tc>
          <w:tcPr>
            <w:tcW w:w="3386" w:type="dxa"/>
          </w:tcPr>
          <w:p w:rsidR="00DB0803" w:rsidRPr="00A95197" w:rsidRDefault="00DB0803" w:rsidP="007F5BE1">
            <w:pPr>
              <w:rPr>
                <w:rFonts w:ascii="Times New Roman" w:eastAsia="Times New Roman" w:hAnsi="Times New Roman" w:cs="Times New Roman"/>
                <w:sz w:val="24"/>
                <w:szCs w:val="24"/>
              </w:rPr>
            </w:pPr>
          </w:p>
          <w:p w:rsidR="00DB0803" w:rsidRPr="00A95197" w:rsidRDefault="00DB0803" w:rsidP="007F5BE1">
            <w:pPr>
              <w:rPr>
                <w:rFonts w:ascii="Times New Roman" w:eastAsia="Times New Roman" w:hAnsi="Times New Roman" w:cs="Times New Roman"/>
                <w:sz w:val="24"/>
                <w:szCs w:val="24"/>
              </w:rPr>
            </w:pPr>
            <w:r w:rsidRPr="00A95197">
              <w:rPr>
                <w:rFonts w:ascii="Times New Roman" w:eastAsia="Times New Roman" w:hAnsi="Times New Roman" w:cs="Times New Roman"/>
                <w:sz w:val="24"/>
                <w:szCs w:val="24"/>
              </w:rPr>
              <w:t>Наименование разделов и тем</w:t>
            </w:r>
          </w:p>
        </w:tc>
        <w:tc>
          <w:tcPr>
            <w:tcW w:w="1433" w:type="dxa"/>
          </w:tcPr>
          <w:p w:rsidR="00DB0803" w:rsidRPr="00A95197" w:rsidRDefault="00DB0803" w:rsidP="007F5BE1">
            <w:pPr>
              <w:rPr>
                <w:rFonts w:ascii="Times New Roman" w:eastAsia="Times New Roman" w:hAnsi="Times New Roman" w:cs="Times New Roman"/>
                <w:sz w:val="24"/>
                <w:szCs w:val="24"/>
              </w:rPr>
            </w:pPr>
          </w:p>
          <w:p w:rsidR="00DB0803" w:rsidRPr="00A95197" w:rsidRDefault="00DB0803" w:rsidP="007F5BE1">
            <w:pPr>
              <w:rPr>
                <w:rFonts w:ascii="Times New Roman" w:eastAsia="Times New Roman" w:hAnsi="Times New Roman" w:cs="Times New Roman"/>
                <w:sz w:val="24"/>
                <w:szCs w:val="24"/>
              </w:rPr>
            </w:pPr>
            <w:r w:rsidRPr="00A95197">
              <w:rPr>
                <w:rFonts w:ascii="Times New Roman" w:eastAsia="Times New Roman" w:hAnsi="Times New Roman" w:cs="Times New Roman"/>
                <w:sz w:val="24"/>
                <w:szCs w:val="24"/>
              </w:rPr>
              <w:t>Количество часов всего</w:t>
            </w:r>
          </w:p>
        </w:tc>
        <w:tc>
          <w:tcPr>
            <w:tcW w:w="1701" w:type="dxa"/>
          </w:tcPr>
          <w:p w:rsidR="00DB0803" w:rsidRPr="00A95197" w:rsidRDefault="00DB0803" w:rsidP="007F5BE1">
            <w:pPr>
              <w:widowControl w:val="0"/>
              <w:autoSpaceDE w:val="0"/>
              <w:autoSpaceDN w:val="0"/>
              <w:adjustRightInd w:val="0"/>
              <w:rPr>
                <w:rFonts w:ascii="Times New Roman" w:eastAsia="Times New Roman" w:hAnsi="Times New Roman" w:cs="Times New Roman"/>
                <w:sz w:val="24"/>
                <w:szCs w:val="24"/>
              </w:rPr>
            </w:pPr>
          </w:p>
          <w:p w:rsidR="00DB0803" w:rsidRPr="00A95197" w:rsidRDefault="00DB0803" w:rsidP="007F5BE1">
            <w:pPr>
              <w:widowControl w:val="0"/>
              <w:autoSpaceDE w:val="0"/>
              <w:autoSpaceDN w:val="0"/>
              <w:adjustRightInd w:val="0"/>
              <w:rPr>
                <w:rFonts w:ascii="Times New Roman" w:eastAsia="Times New Roman" w:hAnsi="Times New Roman" w:cs="Times New Roman"/>
                <w:sz w:val="24"/>
                <w:szCs w:val="24"/>
              </w:rPr>
            </w:pPr>
            <w:r w:rsidRPr="00A95197">
              <w:rPr>
                <w:rFonts w:ascii="Times New Roman" w:eastAsia="Times New Roman" w:hAnsi="Times New Roman" w:cs="Times New Roman"/>
                <w:sz w:val="24"/>
                <w:szCs w:val="24"/>
              </w:rPr>
              <w:t>Теоретичес</w:t>
            </w:r>
            <w:r w:rsidR="00FD23EB" w:rsidRPr="00A95197">
              <w:rPr>
                <w:rFonts w:ascii="Times New Roman" w:eastAsia="Times New Roman" w:hAnsi="Times New Roman" w:cs="Times New Roman"/>
                <w:sz w:val="24"/>
                <w:szCs w:val="24"/>
              </w:rPr>
              <w:t>-</w:t>
            </w:r>
            <w:r w:rsidRPr="00A95197">
              <w:rPr>
                <w:rFonts w:ascii="Times New Roman" w:eastAsia="Times New Roman" w:hAnsi="Times New Roman" w:cs="Times New Roman"/>
                <w:sz w:val="24"/>
                <w:szCs w:val="24"/>
              </w:rPr>
              <w:t>кие занятия</w:t>
            </w:r>
          </w:p>
        </w:tc>
        <w:tc>
          <w:tcPr>
            <w:tcW w:w="1701" w:type="dxa"/>
          </w:tcPr>
          <w:p w:rsidR="00DB0803" w:rsidRPr="00A95197" w:rsidRDefault="00DB0803" w:rsidP="007F5BE1">
            <w:pPr>
              <w:widowControl w:val="0"/>
              <w:autoSpaceDE w:val="0"/>
              <w:autoSpaceDN w:val="0"/>
              <w:adjustRightInd w:val="0"/>
              <w:rPr>
                <w:rFonts w:ascii="Times New Roman" w:eastAsia="Times New Roman" w:hAnsi="Times New Roman" w:cs="Times New Roman"/>
                <w:sz w:val="24"/>
                <w:szCs w:val="24"/>
              </w:rPr>
            </w:pPr>
          </w:p>
          <w:p w:rsidR="00DB0803" w:rsidRPr="00A95197" w:rsidRDefault="00DB0803" w:rsidP="007F5BE1">
            <w:pPr>
              <w:widowControl w:val="0"/>
              <w:autoSpaceDE w:val="0"/>
              <w:autoSpaceDN w:val="0"/>
              <w:adjustRightInd w:val="0"/>
              <w:rPr>
                <w:rFonts w:ascii="Times New Roman" w:eastAsia="Times New Roman" w:hAnsi="Times New Roman" w:cs="Times New Roman"/>
                <w:sz w:val="24"/>
                <w:szCs w:val="24"/>
              </w:rPr>
            </w:pPr>
            <w:r w:rsidRPr="00A95197">
              <w:rPr>
                <w:rFonts w:ascii="Times New Roman" w:eastAsia="Times New Roman" w:hAnsi="Times New Roman" w:cs="Times New Roman"/>
                <w:sz w:val="24"/>
                <w:szCs w:val="24"/>
              </w:rPr>
              <w:t xml:space="preserve">Практические занятия </w:t>
            </w:r>
          </w:p>
        </w:tc>
        <w:tc>
          <w:tcPr>
            <w:tcW w:w="1985" w:type="dxa"/>
          </w:tcPr>
          <w:p w:rsidR="00DB0803" w:rsidRPr="00A95197" w:rsidRDefault="00DB0803" w:rsidP="007F5BE1">
            <w:pPr>
              <w:rPr>
                <w:rFonts w:ascii="Times New Roman" w:eastAsia="Times New Roman" w:hAnsi="Times New Roman" w:cs="Times New Roman"/>
                <w:sz w:val="24"/>
                <w:szCs w:val="24"/>
              </w:rPr>
            </w:pPr>
          </w:p>
          <w:p w:rsidR="00DB0803" w:rsidRPr="00A95197" w:rsidRDefault="00DB0803" w:rsidP="007F5BE1">
            <w:pPr>
              <w:rPr>
                <w:rFonts w:ascii="Times New Roman" w:eastAsia="Times New Roman" w:hAnsi="Times New Roman" w:cs="Times New Roman"/>
                <w:sz w:val="24"/>
                <w:szCs w:val="24"/>
              </w:rPr>
            </w:pPr>
            <w:r w:rsidRPr="00A95197">
              <w:rPr>
                <w:rFonts w:ascii="Times New Roman" w:eastAsia="Times New Roman" w:hAnsi="Times New Roman" w:cs="Times New Roman"/>
                <w:sz w:val="24"/>
                <w:szCs w:val="24"/>
              </w:rPr>
              <w:t>Самостоятельная работа студентов</w:t>
            </w:r>
          </w:p>
        </w:tc>
      </w:tr>
      <w:tr w:rsidR="00DB0803" w:rsidRPr="00A95197" w:rsidTr="007F5BE1">
        <w:trPr>
          <w:gridBefore w:val="1"/>
          <w:wBefore w:w="817" w:type="dxa"/>
          <w:trHeight w:val="740"/>
        </w:trPr>
        <w:tc>
          <w:tcPr>
            <w:tcW w:w="709" w:type="dxa"/>
            <w:tcBorders>
              <w:top w:val="nil"/>
            </w:tcBorders>
          </w:tcPr>
          <w:p w:rsidR="00DB0803" w:rsidRPr="00A95197" w:rsidRDefault="00DB0803" w:rsidP="007F5BE1">
            <w:pPr>
              <w:rPr>
                <w:rFonts w:ascii="Times New Roman" w:eastAsia="Times New Roman" w:hAnsi="Times New Roman" w:cs="Times New Roman"/>
                <w:sz w:val="24"/>
                <w:szCs w:val="24"/>
              </w:rPr>
            </w:pPr>
          </w:p>
          <w:p w:rsidR="00DB0803" w:rsidRPr="00A95197" w:rsidRDefault="00DB0803" w:rsidP="007F5BE1">
            <w:pPr>
              <w:rPr>
                <w:rFonts w:ascii="Times New Roman" w:eastAsia="Times New Roman" w:hAnsi="Times New Roman" w:cs="Times New Roman"/>
                <w:b/>
                <w:sz w:val="24"/>
                <w:szCs w:val="24"/>
                <w:lang w:val="en-US"/>
              </w:rPr>
            </w:pPr>
            <w:r w:rsidRPr="00A95197">
              <w:rPr>
                <w:rFonts w:ascii="Times New Roman" w:eastAsia="Times New Roman" w:hAnsi="Times New Roman" w:cs="Times New Roman"/>
                <w:b/>
                <w:sz w:val="24"/>
                <w:szCs w:val="24"/>
                <w:lang w:val="en-US"/>
              </w:rPr>
              <w:t>I</w:t>
            </w:r>
          </w:p>
        </w:tc>
        <w:tc>
          <w:tcPr>
            <w:tcW w:w="3386" w:type="dxa"/>
          </w:tcPr>
          <w:p w:rsidR="00DB0803" w:rsidRPr="00A95197" w:rsidRDefault="00DB0803" w:rsidP="007F5BE1">
            <w:pPr>
              <w:rPr>
                <w:rFonts w:ascii="Times New Roman" w:eastAsia="Times New Roman" w:hAnsi="Times New Roman" w:cs="Times New Roman"/>
                <w:b/>
                <w:sz w:val="24"/>
                <w:szCs w:val="24"/>
              </w:rPr>
            </w:pPr>
          </w:p>
          <w:p w:rsidR="00DB0803" w:rsidRPr="00A95197" w:rsidRDefault="00DB0803" w:rsidP="007F5BE1">
            <w:pPr>
              <w:rPr>
                <w:rFonts w:ascii="Times New Roman" w:eastAsia="Times New Roman" w:hAnsi="Times New Roman" w:cs="Times New Roman"/>
                <w:b/>
                <w:sz w:val="24"/>
                <w:szCs w:val="24"/>
              </w:rPr>
            </w:pPr>
            <w:r w:rsidRPr="00A95197">
              <w:rPr>
                <w:rFonts w:ascii="Times New Roman" w:eastAsia="Times New Roman" w:hAnsi="Times New Roman" w:cs="Times New Roman"/>
                <w:b/>
                <w:sz w:val="24"/>
                <w:szCs w:val="24"/>
              </w:rPr>
              <w:t xml:space="preserve">Органическая химия </w:t>
            </w:r>
          </w:p>
        </w:tc>
        <w:tc>
          <w:tcPr>
            <w:tcW w:w="1433" w:type="dxa"/>
          </w:tcPr>
          <w:p w:rsidR="00DB0803" w:rsidRPr="00A95197" w:rsidRDefault="00DB0803" w:rsidP="007F5BE1">
            <w:pPr>
              <w:jc w:val="center"/>
              <w:rPr>
                <w:rFonts w:ascii="Times New Roman" w:eastAsia="Times New Roman" w:hAnsi="Times New Roman" w:cs="Times New Roman"/>
                <w:b/>
                <w:sz w:val="24"/>
                <w:szCs w:val="24"/>
              </w:rPr>
            </w:pPr>
          </w:p>
          <w:p w:rsidR="00DB0803" w:rsidRPr="00A95197" w:rsidRDefault="003E4BED" w:rsidP="007F5BE1">
            <w:pPr>
              <w:jc w:val="center"/>
              <w:rPr>
                <w:rFonts w:ascii="Times New Roman" w:eastAsia="Times New Roman" w:hAnsi="Times New Roman" w:cs="Times New Roman"/>
                <w:b/>
                <w:sz w:val="24"/>
                <w:szCs w:val="24"/>
              </w:rPr>
            </w:pPr>
            <w:r w:rsidRPr="00A95197">
              <w:rPr>
                <w:rFonts w:ascii="Times New Roman" w:eastAsia="Times New Roman" w:hAnsi="Times New Roman" w:cs="Times New Roman"/>
                <w:b/>
                <w:sz w:val="24"/>
                <w:szCs w:val="24"/>
              </w:rPr>
              <w:t>56</w:t>
            </w:r>
          </w:p>
        </w:tc>
        <w:tc>
          <w:tcPr>
            <w:tcW w:w="1701" w:type="dxa"/>
          </w:tcPr>
          <w:p w:rsidR="00DB0803" w:rsidRPr="00A95197" w:rsidRDefault="00DB0803" w:rsidP="007F5BE1">
            <w:pPr>
              <w:jc w:val="center"/>
              <w:rPr>
                <w:rFonts w:ascii="Times New Roman" w:eastAsia="Times New Roman" w:hAnsi="Times New Roman" w:cs="Times New Roman"/>
                <w:sz w:val="24"/>
                <w:szCs w:val="24"/>
              </w:rPr>
            </w:pPr>
          </w:p>
          <w:p w:rsidR="00DB0803" w:rsidRPr="00A95197" w:rsidRDefault="003E4BED" w:rsidP="007F5BE1">
            <w:pPr>
              <w:jc w:val="center"/>
              <w:rPr>
                <w:rFonts w:ascii="Times New Roman" w:eastAsia="Times New Roman" w:hAnsi="Times New Roman" w:cs="Times New Roman"/>
                <w:b/>
                <w:sz w:val="24"/>
                <w:szCs w:val="24"/>
              </w:rPr>
            </w:pPr>
            <w:r w:rsidRPr="00A95197">
              <w:rPr>
                <w:rFonts w:ascii="Times New Roman" w:eastAsia="Times New Roman" w:hAnsi="Times New Roman" w:cs="Times New Roman"/>
                <w:b/>
                <w:sz w:val="24"/>
                <w:szCs w:val="24"/>
              </w:rPr>
              <w:t>45</w:t>
            </w:r>
          </w:p>
        </w:tc>
        <w:tc>
          <w:tcPr>
            <w:tcW w:w="1701" w:type="dxa"/>
          </w:tcPr>
          <w:p w:rsidR="00DB0803" w:rsidRPr="00A95197" w:rsidRDefault="00DB0803" w:rsidP="007F5BE1">
            <w:pPr>
              <w:jc w:val="center"/>
              <w:rPr>
                <w:rFonts w:ascii="Times New Roman" w:eastAsia="Times New Roman" w:hAnsi="Times New Roman" w:cs="Times New Roman"/>
                <w:sz w:val="24"/>
                <w:szCs w:val="24"/>
              </w:rPr>
            </w:pPr>
          </w:p>
          <w:p w:rsidR="00DB0803" w:rsidRPr="00A95197" w:rsidRDefault="002F65B1" w:rsidP="007F5BE1">
            <w:pPr>
              <w:jc w:val="center"/>
              <w:rPr>
                <w:rFonts w:ascii="Times New Roman" w:eastAsia="Times New Roman" w:hAnsi="Times New Roman" w:cs="Times New Roman"/>
                <w:b/>
                <w:sz w:val="24"/>
                <w:szCs w:val="24"/>
              </w:rPr>
            </w:pPr>
            <w:r w:rsidRPr="00A95197">
              <w:rPr>
                <w:rFonts w:ascii="Times New Roman" w:eastAsia="Times New Roman" w:hAnsi="Times New Roman" w:cs="Times New Roman"/>
                <w:b/>
                <w:sz w:val="24"/>
                <w:szCs w:val="24"/>
              </w:rPr>
              <w:t>11</w:t>
            </w:r>
          </w:p>
        </w:tc>
        <w:tc>
          <w:tcPr>
            <w:tcW w:w="1985" w:type="dxa"/>
          </w:tcPr>
          <w:p w:rsidR="00DB0803" w:rsidRPr="00A95197" w:rsidRDefault="00DB0803" w:rsidP="007F5BE1">
            <w:pPr>
              <w:jc w:val="center"/>
              <w:rPr>
                <w:rFonts w:ascii="Times New Roman" w:eastAsia="Times New Roman" w:hAnsi="Times New Roman" w:cs="Times New Roman"/>
                <w:sz w:val="24"/>
                <w:szCs w:val="24"/>
              </w:rPr>
            </w:pPr>
          </w:p>
          <w:p w:rsidR="00DB0803" w:rsidRPr="00A95197" w:rsidRDefault="001D3F5B" w:rsidP="007F5BE1">
            <w:pPr>
              <w:jc w:val="center"/>
              <w:rPr>
                <w:rFonts w:ascii="Times New Roman" w:eastAsia="Times New Roman" w:hAnsi="Times New Roman" w:cs="Times New Roman"/>
                <w:b/>
                <w:sz w:val="24"/>
                <w:szCs w:val="24"/>
              </w:rPr>
            </w:pPr>
            <w:r w:rsidRPr="00A95197">
              <w:rPr>
                <w:rFonts w:ascii="Times New Roman" w:eastAsia="Times New Roman" w:hAnsi="Times New Roman" w:cs="Times New Roman"/>
                <w:b/>
                <w:sz w:val="24"/>
                <w:szCs w:val="24"/>
              </w:rPr>
              <w:t>25</w:t>
            </w:r>
          </w:p>
        </w:tc>
      </w:tr>
      <w:tr w:rsidR="00DB0803" w:rsidRPr="00A95197" w:rsidTr="007F5BE1">
        <w:trPr>
          <w:gridBefore w:val="1"/>
          <w:wBefore w:w="817" w:type="dxa"/>
          <w:trHeight w:val="410"/>
        </w:trPr>
        <w:tc>
          <w:tcPr>
            <w:tcW w:w="709" w:type="dxa"/>
            <w:tcBorders>
              <w:bottom w:val="single" w:sz="4" w:space="0" w:color="FFFFFF"/>
            </w:tcBorders>
          </w:tcPr>
          <w:p w:rsidR="00DB0803" w:rsidRPr="00A95197" w:rsidRDefault="00DB0803" w:rsidP="007F5BE1">
            <w:pPr>
              <w:rPr>
                <w:rFonts w:ascii="Times New Roman" w:eastAsia="Times New Roman" w:hAnsi="Times New Roman" w:cs="Times New Roman"/>
              </w:rPr>
            </w:pPr>
          </w:p>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1.1</w:t>
            </w:r>
          </w:p>
          <w:p w:rsidR="00DB0803" w:rsidRPr="00A95197" w:rsidRDefault="00DB0803" w:rsidP="007F5BE1">
            <w:pPr>
              <w:rPr>
                <w:rFonts w:ascii="Times New Roman" w:eastAsia="Times New Roman" w:hAnsi="Times New Roman" w:cs="Times New Roman"/>
              </w:rPr>
            </w:pPr>
          </w:p>
        </w:tc>
        <w:tc>
          <w:tcPr>
            <w:tcW w:w="3386" w:type="dxa"/>
            <w:tcBorders>
              <w:bottom w:val="single" w:sz="4" w:space="0" w:color="FFFFFF"/>
            </w:tcBorders>
          </w:tcPr>
          <w:p w:rsidR="00DB0803" w:rsidRPr="00A95197" w:rsidRDefault="00DB0803" w:rsidP="007F5BE1">
            <w:pPr>
              <w:rPr>
                <w:rFonts w:ascii="Times New Roman" w:eastAsia="Times New Roman" w:hAnsi="Times New Roman" w:cs="Times New Roman"/>
              </w:rPr>
            </w:pPr>
          </w:p>
          <w:p w:rsidR="00DB0803" w:rsidRPr="00A95197" w:rsidRDefault="00043CA1" w:rsidP="007F5BE1">
            <w:pPr>
              <w:rPr>
                <w:rFonts w:ascii="Times New Roman" w:eastAsia="Times New Roman" w:hAnsi="Times New Roman" w:cs="Times New Roman"/>
              </w:rPr>
            </w:pPr>
            <w:r w:rsidRPr="00A95197">
              <w:rPr>
                <w:rFonts w:ascii="Times New Roman" w:eastAsia="Times New Roman" w:hAnsi="Times New Roman" w:cs="Times New Roman"/>
              </w:rPr>
              <w:t xml:space="preserve">Введение. </w:t>
            </w:r>
            <w:r w:rsidR="00DB0803" w:rsidRPr="00A95197">
              <w:rPr>
                <w:rFonts w:ascii="Times New Roman" w:eastAsia="Times New Roman" w:hAnsi="Times New Roman" w:cs="Times New Roman"/>
              </w:rPr>
              <w:t>Предмет органической химии. Теория строения органических соединений</w:t>
            </w:r>
          </w:p>
        </w:tc>
        <w:tc>
          <w:tcPr>
            <w:tcW w:w="1433" w:type="dxa"/>
            <w:tcBorders>
              <w:bottom w:val="single" w:sz="4" w:space="0" w:color="FFFFFF"/>
            </w:tcBorders>
          </w:tcPr>
          <w:p w:rsidR="00DB0803" w:rsidRPr="00A95197" w:rsidRDefault="00DB0803" w:rsidP="007F5BE1">
            <w:pPr>
              <w:jc w:val="center"/>
              <w:rPr>
                <w:rFonts w:ascii="Times New Roman" w:eastAsia="Times New Roman" w:hAnsi="Times New Roman" w:cs="Times New Roman"/>
              </w:rPr>
            </w:pPr>
          </w:p>
          <w:p w:rsidR="00DB0803" w:rsidRPr="00A95197" w:rsidRDefault="001D3F5B"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p w:rsidR="00DB0803" w:rsidRPr="00A95197" w:rsidRDefault="00DB0803" w:rsidP="007F5BE1">
            <w:pPr>
              <w:jc w:val="center"/>
              <w:rPr>
                <w:rFonts w:ascii="Times New Roman" w:eastAsia="Times New Roman" w:hAnsi="Times New Roman" w:cs="Times New Roman"/>
              </w:rPr>
            </w:pPr>
          </w:p>
        </w:tc>
        <w:tc>
          <w:tcPr>
            <w:tcW w:w="1701" w:type="dxa"/>
            <w:tcBorders>
              <w:bottom w:val="single" w:sz="4" w:space="0" w:color="FFFFFF"/>
            </w:tcBorders>
          </w:tcPr>
          <w:p w:rsidR="00DB0803" w:rsidRPr="00A95197" w:rsidRDefault="00DB0803" w:rsidP="007F5BE1">
            <w:pPr>
              <w:jc w:val="center"/>
              <w:rPr>
                <w:rFonts w:ascii="Times New Roman" w:eastAsia="Times New Roman" w:hAnsi="Times New Roman" w:cs="Times New Roman"/>
              </w:rPr>
            </w:pPr>
          </w:p>
          <w:p w:rsidR="00DB0803" w:rsidRPr="00A95197" w:rsidRDefault="001D3F5B"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bottom w:val="single" w:sz="4" w:space="0" w:color="FFFFFF"/>
            </w:tcBorders>
          </w:tcPr>
          <w:p w:rsidR="00DB0803" w:rsidRPr="00A95197" w:rsidRDefault="00DB0803" w:rsidP="007F5BE1">
            <w:pPr>
              <w:jc w:val="center"/>
              <w:rPr>
                <w:rFonts w:ascii="Times New Roman" w:eastAsia="Times New Roman" w:hAnsi="Times New Roman" w:cs="Times New Roman"/>
              </w:rPr>
            </w:pPr>
          </w:p>
          <w:p w:rsidR="00DB0803" w:rsidRPr="00A95197" w:rsidRDefault="001D3F5B"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985" w:type="dxa"/>
            <w:tcBorders>
              <w:bottom w:val="single" w:sz="4" w:space="0" w:color="FFFFFF"/>
            </w:tcBorders>
          </w:tcPr>
          <w:p w:rsidR="00DB0803" w:rsidRPr="00A95197" w:rsidRDefault="00DB0803" w:rsidP="007F5BE1">
            <w:pPr>
              <w:jc w:val="center"/>
              <w:rPr>
                <w:rFonts w:ascii="Times New Roman" w:eastAsia="Times New Roman" w:hAnsi="Times New Roman" w:cs="Times New Roman"/>
              </w:rPr>
            </w:pPr>
          </w:p>
          <w:p w:rsidR="00DB0803" w:rsidRPr="00A95197" w:rsidRDefault="001D3F5B"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147"/>
        </w:trPr>
        <w:tc>
          <w:tcPr>
            <w:tcW w:w="817" w:type="dxa"/>
            <w:vMerge w:val="restart"/>
            <w:tcBorders>
              <w:top w:val="single" w:sz="2" w:space="0" w:color="FFFFFF"/>
              <w:left w:val="single" w:sz="2" w:space="0" w:color="FFFFFF"/>
              <w:bottom w:val="single" w:sz="2" w:space="0" w:color="FFFFFF"/>
              <w:right w:val="single" w:sz="4" w:space="0" w:color="FFFFFF"/>
            </w:tcBorders>
          </w:tcPr>
          <w:p w:rsidR="00DB0803" w:rsidRPr="00A95197" w:rsidRDefault="00DB0803" w:rsidP="007F5BE1">
            <w:pPr>
              <w:rPr>
                <w:rFonts w:ascii="Times New Roman" w:eastAsia="Times New Roman" w:hAnsi="Times New Roman" w:cs="Times New Roman"/>
              </w:rPr>
            </w:pPr>
          </w:p>
        </w:tc>
        <w:tc>
          <w:tcPr>
            <w:tcW w:w="709" w:type="dxa"/>
            <w:tcBorders>
              <w:top w:val="single" w:sz="4"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1.2</w:t>
            </w:r>
          </w:p>
        </w:tc>
        <w:tc>
          <w:tcPr>
            <w:tcW w:w="3386" w:type="dxa"/>
            <w:tcBorders>
              <w:top w:val="single" w:sz="4"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Предельные углеводороды</w:t>
            </w:r>
          </w:p>
        </w:tc>
        <w:tc>
          <w:tcPr>
            <w:tcW w:w="1433" w:type="dxa"/>
            <w:tcBorders>
              <w:top w:val="single" w:sz="4" w:space="0" w:color="FFFFFF"/>
              <w:bottom w:val="single" w:sz="2" w:space="0" w:color="FFFFFF"/>
            </w:tcBorders>
          </w:tcPr>
          <w:p w:rsidR="00DB0803" w:rsidRPr="00A95197" w:rsidRDefault="003E4BED"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4" w:space="0" w:color="FFFFFF"/>
              <w:bottom w:val="single" w:sz="2" w:space="0" w:color="FFFFFF"/>
            </w:tcBorders>
          </w:tcPr>
          <w:p w:rsidR="00DB0803" w:rsidRPr="00A95197" w:rsidRDefault="003E4BED" w:rsidP="007F5BE1">
            <w:pPr>
              <w:jc w:val="center"/>
              <w:rPr>
                <w:rFonts w:ascii="Times New Roman" w:eastAsia="Times New Roman" w:hAnsi="Times New Roman" w:cs="Times New Roman"/>
              </w:rPr>
            </w:pPr>
            <w:r w:rsidRPr="00A95197">
              <w:rPr>
                <w:rFonts w:ascii="Times New Roman" w:eastAsia="Times New Roman" w:hAnsi="Times New Roman" w:cs="Times New Roman"/>
              </w:rPr>
              <w:t>5</w:t>
            </w:r>
          </w:p>
        </w:tc>
        <w:tc>
          <w:tcPr>
            <w:tcW w:w="1701" w:type="dxa"/>
            <w:tcBorders>
              <w:top w:val="single" w:sz="4" w:space="0" w:color="FFFFFF"/>
              <w:bottom w:val="single" w:sz="2" w:space="0" w:color="FFFFFF"/>
            </w:tcBorders>
          </w:tcPr>
          <w:p w:rsidR="00DB0803" w:rsidRPr="00A95197" w:rsidRDefault="001D3F5B"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4" w:space="0" w:color="FFFFFF"/>
              <w:bottom w:val="single" w:sz="2" w:space="0" w:color="FFFFFF"/>
            </w:tcBorders>
          </w:tcPr>
          <w:p w:rsidR="00DB0803" w:rsidRPr="00A95197" w:rsidRDefault="001D3F5B"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268"/>
        </w:trPr>
        <w:tc>
          <w:tcPr>
            <w:tcW w:w="817"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1.3</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Этиленовые и диеновые углеводороды</w:t>
            </w:r>
          </w:p>
        </w:tc>
        <w:tc>
          <w:tcPr>
            <w:tcW w:w="1433" w:type="dxa"/>
            <w:tcBorders>
              <w:top w:val="single" w:sz="2" w:space="0" w:color="FFFFFF"/>
              <w:bottom w:val="single" w:sz="2" w:space="0" w:color="FFFFFF"/>
            </w:tcBorders>
          </w:tcPr>
          <w:p w:rsidR="00DB0803" w:rsidRPr="00A95197" w:rsidRDefault="00614862" w:rsidP="007F5BE1">
            <w:pPr>
              <w:jc w:val="center"/>
              <w:rPr>
                <w:rFonts w:ascii="Times New Roman" w:eastAsia="Times New Roman" w:hAnsi="Times New Roman" w:cs="Times New Roman"/>
              </w:rPr>
            </w:pPr>
            <w:r w:rsidRPr="00A95197">
              <w:rPr>
                <w:rFonts w:ascii="Times New Roman" w:eastAsia="Times New Roman" w:hAnsi="Times New Roman" w:cs="Times New Roman"/>
              </w:rPr>
              <w:t>5</w:t>
            </w:r>
          </w:p>
        </w:tc>
        <w:tc>
          <w:tcPr>
            <w:tcW w:w="1701" w:type="dxa"/>
            <w:tcBorders>
              <w:top w:val="single" w:sz="2" w:space="0" w:color="FFFFFF"/>
              <w:bottom w:val="single" w:sz="2" w:space="0" w:color="FFFFFF"/>
            </w:tcBorders>
          </w:tcPr>
          <w:p w:rsidR="00DB0803" w:rsidRPr="00A95197" w:rsidRDefault="00614862" w:rsidP="007F5BE1">
            <w:pPr>
              <w:jc w:val="center"/>
              <w:rPr>
                <w:rFonts w:ascii="Times New Roman" w:eastAsia="Times New Roman" w:hAnsi="Times New Roman" w:cs="Times New Roman"/>
              </w:rPr>
            </w:pPr>
            <w:r w:rsidRPr="00A95197">
              <w:rPr>
                <w:rFonts w:ascii="Times New Roman" w:eastAsia="Times New Roman" w:hAnsi="Times New Roman" w:cs="Times New Roman"/>
              </w:rPr>
              <w:t>5</w:t>
            </w:r>
          </w:p>
        </w:tc>
        <w:tc>
          <w:tcPr>
            <w:tcW w:w="1701" w:type="dxa"/>
            <w:tcBorders>
              <w:top w:val="single" w:sz="2" w:space="0" w:color="FFFFFF"/>
              <w:bottom w:val="single" w:sz="2" w:space="0" w:color="FFFFFF"/>
            </w:tcBorders>
          </w:tcPr>
          <w:p w:rsidR="00DB0803" w:rsidRPr="00A95197" w:rsidRDefault="00614862"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1D3F5B"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242"/>
        </w:trPr>
        <w:tc>
          <w:tcPr>
            <w:tcW w:w="817"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1.4</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Ацетиленовые углеводороды</w:t>
            </w:r>
          </w:p>
        </w:tc>
        <w:tc>
          <w:tcPr>
            <w:tcW w:w="1433" w:type="dxa"/>
            <w:tcBorders>
              <w:top w:val="single" w:sz="2" w:space="0" w:color="FFFFFF"/>
              <w:bottom w:val="single" w:sz="2" w:space="0" w:color="FFFFFF"/>
            </w:tcBorders>
          </w:tcPr>
          <w:p w:rsidR="00DB0803" w:rsidRPr="00A95197" w:rsidRDefault="00614862" w:rsidP="007F5BE1">
            <w:pPr>
              <w:jc w:val="center"/>
              <w:rPr>
                <w:rFonts w:ascii="Times New Roman" w:eastAsia="Times New Roman" w:hAnsi="Times New Roman" w:cs="Times New Roman"/>
              </w:rPr>
            </w:pPr>
            <w:r w:rsidRPr="00A95197">
              <w:rPr>
                <w:rFonts w:ascii="Times New Roman" w:eastAsia="Times New Roman" w:hAnsi="Times New Roman" w:cs="Times New Roman"/>
              </w:rPr>
              <w:t>3</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614862"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261"/>
        </w:trPr>
        <w:tc>
          <w:tcPr>
            <w:tcW w:w="817"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1.5</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Ароматические углеводороды</w:t>
            </w:r>
          </w:p>
        </w:tc>
        <w:tc>
          <w:tcPr>
            <w:tcW w:w="1433" w:type="dxa"/>
            <w:tcBorders>
              <w:top w:val="single" w:sz="2" w:space="0" w:color="FFFFFF"/>
              <w:bottom w:val="single" w:sz="2" w:space="0" w:color="FFFFFF"/>
            </w:tcBorders>
          </w:tcPr>
          <w:p w:rsidR="00DB0803" w:rsidRPr="00A95197" w:rsidRDefault="00043CA1"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985" w:type="dxa"/>
            <w:tcBorders>
              <w:top w:val="single" w:sz="2" w:space="0" w:color="FFFFFF"/>
              <w:bottom w:val="single" w:sz="2" w:space="0" w:color="FFFFFF"/>
            </w:tcBorders>
          </w:tcPr>
          <w:p w:rsidR="00DB0803" w:rsidRPr="00A95197" w:rsidRDefault="003E4BED"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r>
      <w:tr w:rsidR="00DB0803" w:rsidRPr="00A95197" w:rsidTr="007F5BE1">
        <w:trPr>
          <w:trHeight w:val="256"/>
        </w:trPr>
        <w:tc>
          <w:tcPr>
            <w:tcW w:w="817"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1.6</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Природные источники углеводородов</w:t>
            </w:r>
          </w:p>
        </w:tc>
        <w:tc>
          <w:tcPr>
            <w:tcW w:w="1433" w:type="dxa"/>
            <w:tcBorders>
              <w:top w:val="single" w:sz="2" w:space="0" w:color="FFFFFF"/>
              <w:bottom w:val="single" w:sz="2" w:space="0" w:color="FFFFFF"/>
            </w:tcBorders>
          </w:tcPr>
          <w:p w:rsidR="00DB0803" w:rsidRPr="00A95197" w:rsidRDefault="00043CA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3</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120"/>
        </w:trPr>
        <w:tc>
          <w:tcPr>
            <w:tcW w:w="817"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1.7</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Гидроксильные соединения</w:t>
            </w:r>
          </w:p>
        </w:tc>
        <w:tc>
          <w:tcPr>
            <w:tcW w:w="1433"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3</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154"/>
        </w:trPr>
        <w:tc>
          <w:tcPr>
            <w:tcW w:w="817"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1.8</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Альдегиды и кетоны</w:t>
            </w:r>
          </w:p>
        </w:tc>
        <w:tc>
          <w:tcPr>
            <w:tcW w:w="1433" w:type="dxa"/>
            <w:tcBorders>
              <w:top w:val="single" w:sz="2" w:space="0" w:color="FFFFFF"/>
              <w:bottom w:val="single" w:sz="2" w:space="0" w:color="FFFFFF"/>
            </w:tcBorders>
          </w:tcPr>
          <w:p w:rsidR="00DB0803" w:rsidRPr="00A95197" w:rsidRDefault="00043CA1"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3</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281"/>
        </w:trPr>
        <w:tc>
          <w:tcPr>
            <w:tcW w:w="817"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1.9</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Карбоновые кислоты и их производные</w:t>
            </w:r>
          </w:p>
        </w:tc>
        <w:tc>
          <w:tcPr>
            <w:tcW w:w="1433" w:type="dxa"/>
            <w:tcBorders>
              <w:top w:val="single" w:sz="2" w:space="0" w:color="FFFFFF"/>
              <w:bottom w:val="single" w:sz="2" w:space="0" w:color="FFFFFF"/>
            </w:tcBorders>
          </w:tcPr>
          <w:p w:rsidR="00DB0803" w:rsidRPr="00A95197" w:rsidRDefault="00043CA1"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5</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120"/>
        </w:trPr>
        <w:tc>
          <w:tcPr>
            <w:tcW w:w="817" w:type="dxa"/>
            <w:vMerge w:val="restart"/>
            <w:tcBorders>
              <w:top w:val="single" w:sz="2" w:space="0" w:color="FFFFFF"/>
              <w:left w:val="single" w:sz="2" w:space="0" w:color="FFFFFF"/>
              <w:bottom w:val="nil"/>
              <w:right w:val="single" w:sz="4" w:space="0" w:color="FFFFFF"/>
            </w:tcBorders>
          </w:tcPr>
          <w:p w:rsidR="00DB0803" w:rsidRPr="00A95197" w:rsidRDefault="00DB0803" w:rsidP="007F5BE1">
            <w:pPr>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1.10</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Углеводы</w:t>
            </w:r>
          </w:p>
        </w:tc>
        <w:tc>
          <w:tcPr>
            <w:tcW w:w="1433" w:type="dxa"/>
            <w:tcBorders>
              <w:top w:val="single" w:sz="2" w:space="0" w:color="FFFFFF"/>
              <w:bottom w:val="single" w:sz="2" w:space="0" w:color="FFFFFF"/>
            </w:tcBorders>
          </w:tcPr>
          <w:p w:rsidR="00DB0803" w:rsidRPr="00A95197" w:rsidRDefault="00043CA1"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3</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242"/>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1.11</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Амины, аминокислоты, белки</w:t>
            </w:r>
          </w:p>
        </w:tc>
        <w:tc>
          <w:tcPr>
            <w:tcW w:w="1433" w:type="dxa"/>
            <w:tcBorders>
              <w:top w:val="single" w:sz="2" w:space="0" w:color="FFFFFF"/>
              <w:bottom w:val="single" w:sz="2" w:space="0" w:color="FFFFFF"/>
            </w:tcBorders>
          </w:tcPr>
          <w:p w:rsidR="00DB0803" w:rsidRPr="00A95197" w:rsidRDefault="00043CA1"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84"/>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1.12</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Азотсодержащие гетероциклические соединения. Нуклеиновые кислоты</w:t>
            </w:r>
          </w:p>
        </w:tc>
        <w:tc>
          <w:tcPr>
            <w:tcW w:w="1433" w:type="dxa"/>
            <w:tcBorders>
              <w:top w:val="single" w:sz="2" w:space="0" w:color="FFFFFF"/>
              <w:bottom w:val="single" w:sz="2" w:space="0" w:color="FFFFFF"/>
            </w:tcBorders>
          </w:tcPr>
          <w:p w:rsidR="00DB0803" w:rsidRPr="00A95197" w:rsidRDefault="00476C27"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hRule="exact" w:val="970"/>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1.13</w:t>
            </w:r>
          </w:p>
        </w:tc>
        <w:tc>
          <w:tcPr>
            <w:tcW w:w="3386" w:type="dxa"/>
            <w:tcBorders>
              <w:top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 xml:space="preserve">Биологически активные соединения                            </w:t>
            </w:r>
          </w:p>
          <w:p w:rsidR="00DB0803" w:rsidRPr="00A95197" w:rsidRDefault="00DB0803" w:rsidP="007F5BE1">
            <w:pPr>
              <w:rPr>
                <w:rFonts w:ascii="Times New Roman" w:eastAsia="Times New Roman" w:hAnsi="Times New Roman" w:cs="Times New Roman"/>
              </w:rPr>
            </w:pPr>
          </w:p>
          <w:p w:rsidR="00DB0803" w:rsidRPr="00A95197" w:rsidRDefault="00DB0803" w:rsidP="007F5BE1">
            <w:pPr>
              <w:rPr>
                <w:rFonts w:ascii="Times New Roman" w:eastAsia="Times New Roman" w:hAnsi="Times New Roman" w:cs="Times New Roman"/>
              </w:rPr>
            </w:pPr>
          </w:p>
        </w:tc>
        <w:tc>
          <w:tcPr>
            <w:tcW w:w="1433" w:type="dxa"/>
            <w:tcBorders>
              <w:top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c>
          <w:tcPr>
            <w:tcW w:w="817" w:type="dxa"/>
            <w:vMerge/>
            <w:tcBorders>
              <w:left w:val="single" w:sz="2" w:space="0" w:color="FFFFFF"/>
              <w:bottom w:val="nil"/>
              <w:right w:val="nil"/>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left w:val="nil"/>
              <w:bottom w:val="nil"/>
              <w:right w:val="nil"/>
            </w:tcBorders>
          </w:tcPr>
          <w:p w:rsidR="00DB0803" w:rsidRPr="00A95197" w:rsidRDefault="00DB0803" w:rsidP="007F5BE1">
            <w:pPr>
              <w:widowControl w:val="0"/>
              <w:autoSpaceDE w:val="0"/>
              <w:autoSpaceDN w:val="0"/>
              <w:adjustRightInd w:val="0"/>
              <w:rPr>
                <w:rFonts w:ascii="Times New Roman" w:eastAsia="Times New Roman" w:hAnsi="Times New Roman" w:cs="Times New Roman"/>
              </w:rPr>
            </w:pPr>
          </w:p>
        </w:tc>
        <w:tc>
          <w:tcPr>
            <w:tcW w:w="3386" w:type="dxa"/>
            <w:tcBorders>
              <w:left w:val="nil"/>
              <w:bottom w:val="nil"/>
              <w:right w:val="nil"/>
            </w:tcBorders>
          </w:tcPr>
          <w:p w:rsidR="00DB0803" w:rsidRPr="00A95197" w:rsidRDefault="00DB0803" w:rsidP="007F5BE1">
            <w:pPr>
              <w:widowControl w:val="0"/>
              <w:autoSpaceDE w:val="0"/>
              <w:autoSpaceDN w:val="0"/>
              <w:adjustRightInd w:val="0"/>
              <w:rPr>
                <w:rFonts w:ascii="Times New Roman" w:eastAsia="Times New Roman" w:hAnsi="Times New Roman" w:cs="Times New Roman"/>
              </w:rPr>
            </w:pPr>
          </w:p>
        </w:tc>
        <w:tc>
          <w:tcPr>
            <w:tcW w:w="1433" w:type="dxa"/>
            <w:tcBorders>
              <w:left w:val="nil"/>
              <w:bottom w:val="nil"/>
              <w:right w:val="nil"/>
            </w:tcBorders>
          </w:tcPr>
          <w:p w:rsidR="00DB0803" w:rsidRPr="00A95197" w:rsidRDefault="00DB0803" w:rsidP="007F5BE1">
            <w:pPr>
              <w:widowControl w:val="0"/>
              <w:autoSpaceDE w:val="0"/>
              <w:autoSpaceDN w:val="0"/>
              <w:adjustRightInd w:val="0"/>
              <w:jc w:val="center"/>
              <w:rPr>
                <w:rFonts w:ascii="Times New Roman" w:eastAsia="Times New Roman" w:hAnsi="Times New Roman" w:cs="Times New Roman"/>
              </w:rPr>
            </w:pPr>
          </w:p>
        </w:tc>
        <w:tc>
          <w:tcPr>
            <w:tcW w:w="1701" w:type="dxa"/>
            <w:tcBorders>
              <w:left w:val="nil"/>
              <w:bottom w:val="nil"/>
              <w:right w:val="nil"/>
            </w:tcBorders>
          </w:tcPr>
          <w:p w:rsidR="00DB0803" w:rsidRPr="00A95197" w:rsidRDefault="00DB0803" w:rsidP="007F5BE1">
            <w:pPr>
              <w:widowControl w:val="0"/>
              <w:autoSpaceDE w:val="0"/>
              <w:autoSpaceDN w:val="0"/>
              <w:adjustRightInd w:val="0"/>
              <w:rPr>
                <w:rFonts w:ascii="Times New Roman" w:eastAsia="Times New Roman" w:hAnsi="Times New Roman" w:cs="Times New Roman"/>
              </w:rPr>
            </w:pPr>
          </w:p>
        </w:tc>
        <w:tc>
          <w:tcPr>
            <w:tcW w:w="1701" w:type="dxa"/>
            <w:tcBorders>
              <w:left w:val="nil"/>
              <w:bottom w:val="nil"/>
              <w:right w:val="nil"/>
            </w:tcBorders>
          </w:tcPr>
          <w:p w:rsidR="00DB0803" w:rsidRPr="00A95197" w:rsidRDefault="00DB0803" w:rsidP="007F5BE1">
            <w:pPr>
              <w:widowControl w:val="0"/>
              <w:autoSpaceDE w:val="0"/>
              <w:autoSpaceDN w:val="0"/>
              <w:adjustRightInd w:val="0"/>
              <w:jc w:val="center"/>
              <w:rPr>
                <w:rFonts w:ascii="Times New Roman" w:eastAsia="Times New Roman" w:hAnsi="Times New Roman" w:cs="Times New Roman"/>
              </w:rPr>
            </w:pPr>
          </w:p>
        </w:tc>
        <w:tc>
          <w:tcPr>
            <w:tcW w:w="1985" w:type="dxa"/>
            <w:tcBorders>
              <w:left w:val="nil"/>
              <w:bottom w:val="nil"/>
              <w:right w:val="nil"/>
            </w:tcBorders>
          </w:tcPr>
          <w:p w:rsidR="00DB0803" w:rsidRPr="00A95197" w:rsidRDefault="00DB0803" w:rsidP="007F5BE1">
            <w:pPr>
              <w:widowControl w:val="0"/>
              <w:autoSpaceDE w:val="0"/>
              <w:autoSpaceDN w:val="0"/>
              <w:adjustRightInd w:val="0"/>
              <w:rPr>
                <w:rFonts w:ascii="Times New Roman" w:eastAsia="Times New Roman" w:hAnsi="Times New Roman" w:cs="Times New Roman"/>
              </w:rPr>
            </w:pPr>
          </w:p>
        </w:tc>
      </w:tr>
      <w:tr w:rsidR="00DB0803" w:rsidRPr="00A95197" w:rsidTr="007F5BE1">
        <w:trPr>
          <w:trHeight w:val="1277"/>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bottom w:val="single" w:sz="2" w:space="0" w:color="000000"/>
            </w:tcBorders>
          </w:tcPr>
          <w:p w:rsidR="00DB0803" w:rsidRPr="00A95197" w:rsidRDefault="00DB0803" w:rsidP="007F5BE1">
            <w:pPr>
              <w:rPr>
                <w:rFonts w:ascii="Times New Roman" w:eastAsia="Times New Roman" w:hAnsi="Times New Roman" w:cs="Times New Roman"/>
              </w:rPr>
            </w:pPr>
          </w:p>
          <w:p w:rsidR="00DB0803" w:rsidRPr="00A95197" w:rsidRDefault="00DB0803" w:rsidP="007F5BE1">
            <w:pPr>
              <w:rPr>
                <w:rFonts w:ascii="Times New Roman" w:eastAsia="Times New Roman" w:hAnsi="Times New Roman" w:cs="Times New Roman"/>
                <w:b/>
              </w:rPr>
            </w:pPr>
            <w:r w:rsidRPr="00A95197">
              <w:rPr>
                <w:rFonts w:ascii="Times New Roman" w:eastAsia="Times New Roman" w:hAnsi="Times New Roman" w:cs="Times New Roman"/>
                <w:b/>
                <w:lang w:val="en-US"/>
              </w:rPr>
              <w:t>II</w:t>
            </w:r>
          </w:p>
        </w:tc>
        <w:tc>
          <w:tcPr>
            <w:tcW w:w="3386" w:type="dxa"/>
            <w:tcBorders>
              <w:bottom w:val="single" w:sz="2" w:space="0" w:color="000000"/>
            </w:tcBorders>
          </w:tcPr>
          <w:p w:rsidR="00DB0803" w:rsidRPr="00A95197" w:rsidRDefault="00DB0803" w:rsidP="007F5BE1">
            <w:pPr>
              <w:rPr>
                <w:rFonts w:ascii="Times New Roman" w:eastAsia="Times New Roman" w:hAnsi="Times New Roman" w:cs="Times New Roman"/>
              </w:rPr>
            </w:pPr>
          </w:p>
          <w:p w:rsidR="00DB0803" w:rsidRPr="00A95197" w:rsidRDefault="00DB0803" w:rsidP="007F5BE1">
            <w:pPr>
              <w:rPr>
                <w:rFonts w:ascii="Times New Roman" w:eastAsia="Times New Roman" w:hAnsi="Times New Roman" w:cs="Times New Roman"/>
                <w:b/>
              </w:rPr>
            </w:pPr>
            <w:r w:rsidRPr="00A95197">
              <w:rPr>
                <w:rFonts w:ascii="Times New Roman" w:eastAsia="Times New Roman" w:hAnsi="Times New Roman" w:cs="Times New Roman"/>
                <w:b/>
              </w:rPr>
              <w:t>Общая и неорганическая химия</w:t>
            </w:r>
          </w:p>
        </w:tc>
        <w:tc>
          <w:tcPr>
            <w:tcW w:w="1433" w:type="dxa"/>
            <w:tcBorders>
              <w:bottom w:val="single" w:sz="2" w:space="0" w:color="000000"/>
            </w:tcBorders>
          </w:tcPr>
          <w:p w:rsidR="00DB0803" w:rsidRPr="00A95197" w:rsidRDefault="00DB0803" w:rsidP="007F5BE1">
            <w:pPr>
              <w:rPr>
                <w:rFonts w:ascii="Times New Roman" w:eastAsia="Times New Roman" w:hAnsi="Times New Roman" w:cs="Times New Roman"/>
                <w:b/>
              </w:rPr>
            </w:pPr>
          </w:p>
          <w:p w:rsidR="00DB0803" w:rsidRPr="00A95197" w:rsidRDefault="003E4BED" w:rsidP="007F5BE1">
            <w:pPr>
              <w:jc w:val="center"/>
              <w:rPr>
                <w:rFonts w:ascii="Times New Roman" w:eastAsia="Times New Roman" w:hAnsi="Times New Roman" w:cs="Times New Roman"/>
                <w:b/>
              </w:rPr>
            </w:pPr>
            <w:r w:rsidRPr="00A95197">
              <w:rPr>
                <w:rFonts w:ascii="Times New Roman" w:eastAsia="Times New Roman" w:hAnsi="Times New Roman" w:cs="Times New Roman"/>
                <w:b/>
              </w:rPr>
              <w:t>52</w:t>
            </w:r>
          </w:p>
        </w:tc>
        <w:tc>
          <w:tcPr>
            <w:tcW w:w="1701" w:type="dxa"/>
            <w:tcBorders>
              <w:bottom w:val="single" w:sz="2" w:space="0" w:color="000000"/>
            </w:tcBorders>
          </w:tcPr>
          <w:p w:rsidR="00DB0803" w:rsidRPr="00A95197" w:rsidRDefault="00DB0803" w:rsidP="007F5BE1">
            <w:pPr>
              <w:widowControl w:val="0"/>
              <w:autoSpaceDE w:val="0"/>
              <w:autoSpaceDN w:val="0"/>
              <w:adjustRightInd w:val="0"/>
              <w:spacing w:after="0" w:line="240" w:lineRule="auto"/>
              <w:rPr>
                <w:rFonts w:ascii="Times New Roman" w:eastAsia="Times New Roman" w:hAnsi="Times New Roman" w:cs="Times New Roman"/>
              </w:rPr>
            </w:pPr>
          </w:p>
          <w:p w:rsidR="00DB0803" w:rsidRPr="00A95197" w:rsidRDefault="00DB0803" w:rsidP="007F5BE1">
            <w:pPr>
              <w:widowControl w:val="0"/>
              <w:autoSpaceDE w:val="0"/>
              <w:autoSpaceDN w:val="0"/>
              <w:adjustRightInd w:val="0"/>
              <w:spacing w:after="0" w:line="240" w:lineRule="auto"/>
              <w:jc w:val="center"/>
              <w:rPr>
                <w:rFonts w:ascii="Times New Roman" w:eastAsia="Times New Roman" w:hAnsi="Times New Roman" w:cs="Times New Roman"/>
                <w:b/>
              </w:rPr>
            </w:pPr>
          </w:p>
          <w:p w:rsidR="00DB0803" w:rsidRPr="00A95197" w:rsidRDefault="003E4BED" w:rsidP="007F5BE1">
            <w:pPr>
              <w:widowControl w:val="0"/>
              <w:autoSpaceDE w:val="0"/>
              <w:autoSpaceDN w:val="0"/>
              <w:adjustRightInd w:val="0"/>
              <w:spacing w:after="0" w:line="240" w:lineRule="auto"/>
              <w:jc w:val="center"/>
              <w:rPr>
                <w:rFonts w:ascii="Times New Roman" w:eastAsia="Times New Roman" w:hAnsi="Times New Roman" w:cs="Times New Roman"/>
                <w:b/>
              </w:rPr>
            </w:pPr>
            <w:r w:rsidRPr="00A95197">
              <w:rPr>
                <w:rFonts w:ascii="Times New Roman" w:eastAsia="Times New Roman" w:hAnsi="Times New Roman" w:cs="Times New Roman"/>
                <w:b/>
              </w:rPr>
              <w:t>46</w:t>
            </w:r>
          </w:p>
        </w:tc>
        <w:tc>
          <w:tcPr>
            <w:tcW w:w="1701" w:type="dxa"/>
            <w:tcBorders>
              <w:bottom w:val="single" w:sz="2" w:space="0" w:color="000000"/>
            </w:tcBorders>
          </w:tcPr>
          <w:p w:rsidR="00DB0803" w:rsidRPr="00A95197" w:rsidRDefault="00DB0803" w:rsidP="007F5BE1">
            <w:pPr>
              <w:widowControl w:val="0"/>
              <w:autoSpaceDE w:val="0"/>
              <w:autoSpaceDN w:val="0"/>
              <w:adjustRightInd w:val="0"/>
              <w:spacing w:after="0" w:line="240" w:lineRule="auto"/>
              <w:rPr>
                <w:rFonts w:ascii="Times New Roman" w:eastAsia="Times New Roman" w:hAnsi="Times New Roman" w:cs="Times New Roman"/>
                <w:b/>
              </w:rPr>
            </w:pPr>
          </w:p>
          <w:p w:rsidR="00DB0803" w:rsidRPr="00A95197" w:rsidRDefault="00DB0803" w:rsidP="007F5BE1">
            <w:pPr>
              <w:widowControl w:val="0"/>
              <w:autoSpaceDE w:val="0"/>
              <w:autoSpaceDN w:val="0"/>
              <w:adjustRightInd w:val="0"/>
              <w:spacing w:after="0" w:line="240" w:lineRule="auto"/>
              <w:jc w:val="center"/>
              <w:rPr>
                <w:rFonts w:ascii="Times New Roman" w:eastAsia="Times New Roman" w:hAnsi="Times New Roman" w:cs="Times New Roman"/>
                <w:b/>
              </w:rPr>
            </w:pPr>
          </w:p>
          <w:p w:rsidR="00DB0803" w:rsidRPr="00A95197" w:rsidRDefault="002F65B1" w:rsidP="007F5BE1">
            <w:pPr>
              <w:widowControl w:val="0"/>
              <w:autoSpaceDE w:val="0"/>
              <w:autoSpaceDN w:val="0"/>
              <w:adjustRightInd w:val="0"/>
              <w:spacing w:after="0" w:line="240" w:lineRule="auto"/>
              <w:jc w:val="center"/>
              <w:rPr>
                <w:rFonts w:ascii="Times New Roman" w:eastAsia="Times New Roman" w:hAnsi="Times New Roman" w:cs="Times New Roman"/>
                <w:b/>
              </w:rPr>
            </w:pPr>
            <w:r w:rsidRPr="00A95197">
              <w:rPr>
                <w:rFonts w:ascii="Times New Roman" w:eastAsia="Times New Roman" w:hAnsi="Times New Roman" w:cs="Times New Roman"/>
                <w:b/>
              </w:rPr>
              <w:t>6</w:t>
            </w:r>
          </w:p>
        </w:tc>
        <w:tc>
          <w:tcPr>
            <w:tcW w:w="1985" w:type="dxa"/>
            <w:tcBorders>
              <w:bottom w:val="single" w:sz="2" w:space="0" w:color="000000"/>
            </w:tcBorders>
          </w:tcPr>
          <w:p w:rsidR="00DB0803" w:rsidRPr="00A95197" w:rsidRDefault="00DB0803" w:rsidP="007F5BE1">
            <w:pPr>
              <w:widowControl w:val="0"/>
              <w:autoSpaceDE w:val="0"/>
              <w:autoSpaceDN w:val="0"/>
              <w:adjustRightInd w:val="0"/>
              <w:spacing w:after="0" w:line="240" w:lineRule="auto"/>
              <w:rPr>
                <w:rFonts w:ascii="Times New Roman" w:eastAsia="Times New Roman" w:hAnsi="Times New Roman" w:cs="Times New Roman"/>
              </w:rPr>
            </w:pPr>
          </w:p>
          <w:p w:rsidR="00DB0803" w:rsidRPr="00A95197" w:rsidRDefault="00DB0803" w:rsidP="007F5BE1">
            <w:pPr>
              <w:widowControl w:val="0"/>
              <w:autoSpaceDE w:val="0"/>
              <w:autoSpaceDN w:val="0"/>
              <w:adjustRightInd w:val="0"/>
              <w:spacing w:after="0" w:line="240" w:lineRule="auto"/>
              <w:rPr>
                <w:rFonts w:ascii="Times New Roman" w:eastAsia="Times New Roman" w:hAnsi="Times New Roman" w:cs="Times New Roman"/>
                <w:b/>
              </w:rPr>
            </w:pPr>
          </w:p>
          <w:p w:rsidR="00DB0803" w:rsidRPr="00A95197" w:rsidRDefault="00C6025A" w:rsidP="007F5BE1">
            <w:pPr>
              <w:widowControl w:val="0"/>
              <w:autoSpaceDE w:val="0"/>
              <w:autoSpaceDN w:val="0"/>
              <w:adjustRightInd w:val="0"/>
              <w:spacing w:after="0" w:line="240" w:lineRule="auto"/>
              <w:jc w:val="center"/>
              <w:rPr>
                <w:rFonts w:ascii="Times New Roman" w:eastAsia="Times New Roman" w:hAnsi="Times New Roman" w:cs="Times New Roman"/>
                <w:b/>
              </w:rPr>
            </w:pPr>
            <w:r w:rsidRPr="00A95197">
              <w:rPr>
                <w:rFonts w:ascii="Times New Roman" w:eastAsia="Times New Roman" w:hAnsi="Times New Roman" w:cs="Times New Roman"/>
                <w:b/>
              </w:rPr>
              <w:t>25</w:t>
            </w:r>
          </w:p>
        </w:tc>
      </w:tr>
      <w:tr w:rsidR="00DB0803" w:rsidRPr="00A95197" w:rsidTr="007F5BE1">
        <w:trPr>
          <w:trHeight w:val="665"/>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000000"/>
              <w:bottom w:val="single" w:sz="2" w:space="0" w:color="FFFFFF"/>
            </w:tcBorders>
          </w:tcPr>
          <w:p w:rsidR="00DB0803" w:rsidRPr="00A95197" w:rsidRDefault="00DB0803" w:rsidP="007F5BE1">
            <w:pPr>
              <w:rPr>
                <w:rFonts w:ascii="Times New Roman" w:eastAsia="Times New Roman" w:hAnsi="Times New Roman" w:cs="Times New Roman"/>
                <w:lang w:val="en-US"/>
              </w:rPr>
            </w:pPr>
          </w:p>
        </w:tc>
        <w:tc>
          <w:tcPr>
            <w:tcW w:w="3386" w:type="dxa"/>
            <w:tcBorders>
              <w:top w:val="single" w:sz="2" w:space="0" w:color="000000"/>
              <w:bottom w:val="single" w:sz="2" w:space="0" w:color="FFFFFF"/>
            </w:tcBorders>
          </w:tcPr>
          <w:p w:rsidR="00DB0803" w:rsidRPr="00A95197" w:rsidRDefault="00DB0803" w:rsidP="007F5BE1">
            <w:pPr>
              <w:rPr>
                <w:rFonts w:ascii="Times New Roman" w:eastAsia="Times New Roman" w:hAnsi="Times New Roman" w:cs="Times New Roman"/>
              </w:rPr>
            </w:pPr>
          </w:p>
        </w:tc>
        <w:tc>
          <w:tcPr>
            <w:tcW w:w="1433" w:type="dxa"/>
            <w:tcBorders>
              <w:top w:val="single" w:sz="2" w:space="0" w:color="000000"/>
              <w:bottom w:val="single" w:sz="2" w:space="0" w:color="FFFFFF"/>
            </w:tcBorders>
          </w:tcPr>
          <w:p w:rsidR="00DB0803" w:rsidRPr="00A95197" w:rsidRDefault="00DB0803" w:rsidP="007F5BE1">
            <w:pPr>
              <w:jc w:val="center"/>
              <w:rPr>
                <w:rFonts w:ascii="Times New Roman" w:eastAsia="Times New Roman" w:hAnsi="Times New Roman" w:cs="Times New Roman"/>
              </w:rPr>
            </w:pPr>
          </w:p>
        </w:tc>
        <w:tc>
          <w:tcPr>
            <w:tcW w:w="1701" w:type="dxa"/>
            <w:tcBorders>
              <w:top w:val="single" w:sz="2" w:space="0" w:color="000000"/>
              <w:bottom w:val="single" w:sz="2" w:space="0" w:color="FFFFFF"/>
            </w:tcBorders>
          </w:tcPr>
          <w:p w:rsidR="00DB0803" w:rsidRPr="00A95197" w:rsidRDefault="00DB0803" w:rsidP="007F5BE1">
            <w:pPr>
              <w:jc w:val="center"/>
              <w:rPr>
                <w:rFonts w:ascii="Times New Roman" w:eastAsia="Times New Roman" w:hAnsi="Times New Roman" w:cs="Times New Roman"/>
              </w:rPr>
            </w:pPr>
          </w:p>
        </w:tc>
        <w:tc>
          <w:tcPr>
            <w:tcW w:w="1701" w:type="dxa"/>
            <w:tcBorders>
              <w:top w:val="single" w:sz="2" w:space="0" w:color="000000"/>
              <w:bottom w:val="single" w:sz="2" w:space="0" w:color="FFFFFF"/>
            </w:tcBorders>
          </w:tcPr>
          <w:p w:rsidR="00DB0803" w:rsidRPr="00A95197" w:rsidRDefault="00DB0803" w:rsidP="007F5BE1">
            <w:pPr>
              <w:jc w:val="center"/>
              <w:rPr>
                <w:rFonts w:ascii="Times New Roman" w:eastAsia="Times New Roman" w:hAnsi="Times New Roman" w:cs="Times New Roman"/>
              </w:rPr>
            </w:pPr>
          </w:p>
        </w:tc>
        <w:tc>
          <w:tcPr>
            <w:tcW w:w="1985" w:type="dxa"/>
            <w:tcBorders>
              <w:top w:val="single" w:sz="2" w:space="0" w:color="000000"/>
              <w:bottom w:val="single" w:sz="2" w:space="0" w:color="FFFFFF"/>
            </w:tcBorders>
          </w:tcPr>
          <w:p w:rsidR="00DB0803" w:rsidRPr="00A95197" w:rsidRDefault="00DB0803" w:rsidP="007F5BE1">
            <w:pPr>
              <w:jc w:val="center"/>
              <w:rPr>
                <w:rFonts w:ascii="Times New Roman" w:eastAsia="Times New Roman" w:hAnsi="Times New Roman" w:cs="Times New Roman"/>
              </w:rPr>
            </w:pPr>
          </w:p>
        </w:tc>
      </w:tr>
      <w:tr w:rsidR="00DB0803" w:rsidRPr="00A95197" w:rsidTr="007F5BE1">
        <w:trPr>
          <w:trHeight w:val="731"/>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2.1</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Химия — наука о веществах</w:t>
            </w:r>
          </w:p>
        </w:tc>
        <w:tc>
          <w:tcPr>
            <w:tcW w:w="1433"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r>
      <w:tr w:rsidR="00DB0803" w:rsidRPr="00A95197" w:rsidTr="007F5BE1">
        <w:trPr>
          <w:trHeight w:val="531"/>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2.2</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Строение атома</w:t>
            </w:r>
          </w:p>
        </w:tc>
        <w:tc>
          <w:tcPr>
            <w:tcW w:w="1433"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1241"/>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2.3</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Периодический закон и Периодическая система химических элементов Д.И. Менделеева</w:t>
            </w:r>
          </w:p>
        </w:tc>
        <w:tc>
          <w:tcPr>
            <w:tcW w:w="1433" w:type="dxa"/>
            <w:tcBorders>
              <w:top w:val="single" w:sz="2" w:space="0" w:color="FFFFFF"/>
              <w:bottom w:val="single" w:sz="2" w:space="0" w:color="FFFFFF"/>
            </w:tcBorders>
          </w:tcPr>
          <w:p w:rsidR="00DB0803" w:rsidRPr="00A95197" w:rsidRDefault="003E4BED"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3E4BED"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339"/>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2.4</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Строение вещества</w:t>
            </w:r>
          </w:p>
        </w:tc>
        <w:tc>
          <w:tcPr>
            <w:tcW w:w="1433"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3E4BED" w:rsidP="007F5BE1">
            <w:pPr>
              <w:jc w:val="center"/>
              <w:rPr>
                <w:rFonts w:ascii="Times New Roman" w:eastAsia="Times New Roman" w:hAnsi="Times New Roman" w:cs="Times New Roman"/>
              </w:rPr>
            </w:pPr>
            <w:r w:rsidRPr="00A95197">
              <w:rPr>
                <w:rFonts w:ascii="Times New Roman" w:eastAsia="Times New Roman" w:hAnsi="Times New Roman" w:cs="Times New Roman"/>
              </w:rPr>
              <w:t>3</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306"/>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2.5</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Полимеры</w:t>
            </w:r>
          </w:p>
        </w:tc>
        <w:tc>
          <w:tcPr>
            <w:tcW w:w="1433"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322"/>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2.6</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Дисперсные системы</w:t>
            </w:r>
          </w:p>
        </w:tc>
        <w:tc>
          <w:tcPr>
            <w:tcW w:w="1433"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339"/>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2.7</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Химические реакции</w:t>
            </w:r>
          </w:p>
        </w:tc>
        <w:tc>
          <w:tcPr>
            <w:tcW w:w="1433"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7F5BE1" w:rsidP="007F5BE1">
            <w:pPr>
              <w:jc w:val="center"/>
              <w:rPr>
                <w:rFonts w:ascii="Times New Roman" w:eastAsia="Times New Roman" w:hAnsi="Times New Roman" w:cs="Times New Roman"/>
              </w:rPr>
            </w:pPr>
            <w:r w:rsidRPr="00A95197">
              <w:rPr>
                <w:rFonts w:ascii="Times New Roman" w:eastAsia="Times New Roman" w:hAnsi="Times New Roman" w:cs="Times New Roman"/>
              </w:rPr>
              <w:t>5</w:t>
            </w:r>
          </w:p>
        </w:tc>
        <w:tc>
          <w:tcPr>
            <w:tcW w:w="1701" w:type="dxa"/>
            <w:tcBorders>
              <w:top w:val="single" w:sz="2" w:space="0" w:color="FFFFFF"/>
              <w:bottom w:val="single" w:sz="2" w:space="0" w:color="FFFFFF"/>
            </w:tcBorders>
          </w:tcPr>
          <w:p w:rsidR="00DB0803" w:rsidRPr="00A95197" w:rsidRDefault="007F5BE1"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339"/>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2.8</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Растворы</w:t>
            </w:r>
          </w:p>
        </w:tc>
        <w:tc>
          <w:tcPr>
            <w:tcW w:w="1433"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2F65B1" w:rsidP="007F5BE1">
            <w:pPr>
              <w:jc w:val="center"/>
              <w:rPr>
                <w:rFonts w:ascii="Times New Roman" w:eastAsia="Times New Roman" w:hAnsi="Times New Roman" w:cs="Times New Roman"/>
              </w:rPr>
            </w:pPr>
            <w:r w:rsidRPr="00A95197">
              <w:rPr>
                <w:rFonts w:ascii="Times New Roman" w:eastAsia="Times New Roman" w:hAnsi="Times New Roman" w:cs="Times New Roman"/>
              </w:rPr>
              <w:t>5</w:t>
            </w:r>
          </w:p>
        </w:tc>
        <w:tc>
          <w:tcPr>
            <w:tcW w:w="1701" w:type="dxa"/>
            <w:tcBorders>
              <w:top w:val="single" w:sz="2" w:space="0" w:color="FFFFFF"/>
              <w:bottom w:val="single" w:sz="2" w:space="0" w:color="FFFFFF"/>
            </w:tcBorders>
          </w:tcPr>
          <w:p w:rsidR="00DB0803" w:rsidRPr="00A95197" w:rsidRDefault="007F5BE1" w:rsidP="007F5BE1">
            <w:pPr>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868"/>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2.9</w:t>
            </w:r>
          </w:p>
        </w:tc>
        <w:tc>
          <w:tcPr>
            <w:tcW w:w="3386" w:type="dxa"/>
            <w:tcBorders>
              <w:top w:val="single" w:sz="2" w:space="0" w:color="FFFFFF"/>
              <w:bottom w:val="single" w:sz="2" w:space="0" w:color="FFFFFF"/>
            </w:tcBorders>
          </w:tcPr>
          <w:p w:rsidR="00DB0803" w:rsidRPr="00A95197" w:rsidRDefault="00DB0803" w:rsidP="007F5BE1">
            <w:pPr>
              <w:spacing w:line="240" w:lineRule="auto"/>
              <w:rPr>
                <w:rFonts w:ascii="Times New Roman" w:eastAsia="Times New Roman" w:hAnsi="Times New Roman" w:cs="Times New Roman"/>
              </w:rPr>
            </w:pPr>
            <w:r w:rsidRPr="00A95197">
              <w:rPr>
                <w:rFonts w:ascii="Times New Roman" w:eastAsia="Times New Roman" w:hAnsi="Times New Roman" w:cs="Times New Roman"/>
              </w:rPr>
              <w:t>Окислительно-восстановительные реакции. Электрохимические процессы</w:t>
            </w:r>
          </w:p>
        </w:tc>
        <w:tc>
          <w:tcPr>
            <w:tcW w:w="1433" w:type="dxa"/>
            <w:tcBorders>
              <w:top w:val="single" w:sz="2" w:space="0" w:color="FFFFFF"/>
              <w:bottom w:val="single" w:sz="2" w:space="0" w:color="FFFFFF"/>
            </w:tcBorders>
          </w:tcPr>
          <w:p w:rsidR="00DB0803" w:rsidRPr="00A95197" w:rsidRDefault="00DB0803"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7F5BE1"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5</w:t>
            </w:r>
          </w:p>
        </w:tc>
        <w:tc>
          <w:tcPr>
            <w:tcW w:w="1701" w:type="dxa"/>
            <w:tcBorders>
              <w:top w:val="single" w:sz="2" w:space="0" w:color="FFFFFF"/>
              <w:bottom w:val="single" w:sz="2" w:space="0" w:color="FFFFFF"/>
            </w:tcBorders>
          </w:tcPr>
          <w:p w:rsidR="00DB0803" w:rsidRPr="00A95197" w:rsidRDefault="007F5BE1"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1</w:t>
            </w:r>
          </w:p>
        </w:tc>
        <w:tc>
          <w:tcPr>
            <w:tcW w:w="1985" w:type="dxa"/>
            <w:tcBorders>
              <w:top w:val="single" w:sz="2" w:space="0" w:color="FFFFFF"/>
              <w:bottom w:val="single" w:sz="2" w:space="0" w:color="FFFFFF"/>
            </w:tcBorders>
          </w:tcPr>
          <w:p w:rsidR="00DB0803" w:rsidRPr="00A95197" w:rsidRDefault="00C6025A"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598"/>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2.10</w:t>
            </w:r>
          </w:p>
        </w:tc>
        <w:tc>
          <w:tcPr>
            <w:tcW w:w="3386" w:type="dxa"/>
            <w:tcBorders>
              <w:top w:val="single" w:sz="2" w:space="0" w:color="FFFFFF"/>
              <w:bottom w:val="single" w:sz="2" w:space="0" w:color="FFFFFF"/>
            </w:tcBorders>
          </w:tcPr>
          <w:p w:rsidR="00DB0803" w:rsidRPr="00A95197" w:rsidRDefault="00DB0803" w:rsidP="007F5BE1">
            <w:pPr>
              <w:spacing w:line="240" w:lineRule="auto"/>
              <w:rPr>
                <w:rFonts w:ascii="Times New Roman" w:eastAsia="Times New Roman" w:hAnsi="Times New Roman" w:cs="Times New Roman"/>
              </w:rPr>
            </w:pPr>
            <w:r w:rsidRPr="00A95197">
              <w:rPr>
                <w:rFonts w:ascii="Times New Roman" w:eastAsia="Times New Roman" w:hAnsi="Times New Roman" w:cs="Times New Roman"/>
              </w:rPr>
              <w:t>Классификация веществ. Простые вещества</w:t>
            </w:r>
          </w:p>
        </w:tc>
        <w:tc>
          <w:tcPr>
            <w:tcW w:w="1433" w:type="dxa"/>
            <w:tcBorders>
              <w:top w:val="single" w:sz="2" w:space="0" w:color="FFFFFF"/>
              <w:bottom w:val="single" w:sz="2" w:space="0" w:color="FFFFFF"/>
            </w:tcBorders>
          </w:tcPr>
          <w:p w:rsidR="00DB0803" w:rsidRPr="00A95197" w:rsidRDefault="00D6343C"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D6343C"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7F5BE1"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spacing w:line="240" w:lineRule="auto"/>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891"/>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2.11</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Основные классы неорганических и органических соединений</w:t>
            </w:r>
          </w:p>
        </w:tc>
        <w:tc>
          <w:tcPr>
            <w:tcW w:w="1433" w:type="dxa"/>
            <w:tcBorders>
              <w:top w:val="single" w:sz="2" w:space="0" w:color="FFFFFF"/>
              <w:bottom w:val="single" w:sz="2" w:space="0" w:color="FFFFFF"/>
            </w:tcBorders>
          </w:tcPr>
          <w:p w:rsidR="00DB0803" w:rsidRPr="00A95197" w:rsidRDefault="00DF79A8"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DF79A8" w:rsidP="007F5BE1">
            <w:pPr>
              <w:jc w:val="center"/>
              <w:rPr>
                <w:rFonts w:ascii="Times New Roman" w:eastAsia="Times New Roman" w:hAnsi="Times New Roman" w:cs="Times New Roman"/>
              </w:rPr>
            </w:pPr>
            <w:r w:rsidRPr="00A95197">
              <w:rPr>
                <w:rFonts w:ascii="Times New Roman" w:eastAsia="Times New Roman" w:hAnsi="Times New Roman" w:cs="Times New Roman"/>
              </w:rPr>
              <w:t>4</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488"/>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2.12</w:t>
            </w:r>
          </w:p>
        </w:tc>
        <w:tc>
          <w:tcPr>
            <w:tcW w:w="3386" w:type="dxa"/>
            <w:tcBorders>
              <w:top w:val="single" w:sz="2" w:space="0" w:color="FFFFFF"/>
              <w:bottom w:val="single" w:sz="2" w:space="0" w:color="FFFFFF"/>
            </w:tcBorders>
          </w:tcPr>
          <w:p w:rsidR="00DB0803" w:rsidRPr="00A95197" w:rsidRDefault="00DB0803" w:rsidP="007F5BE1">
            <w:pPr>
              <w:rPr>
                <w:rFonts w:ascii="Times New Roman" w:eastAsia="Times New Roman" w:hAnsi="Times New Roman" w:cs="Times New Roman"/>
              </w:rPr>
            </w:pPr>
            <w:r w:rsidRPr="00A95197">
              <w:rPr>
                <w:rFonts w:ascii="Times New Roman" w:eastAsia="Times New Roman" w:hAnsi="Times New Roman" w:cs="Times New Roman"/>
              </w:rPr>
              <w:t>Химия элементов</w:t>
            </w:r>
          </w:p>
        </w:tc>
        <w:tc>
          <w:tcPr>
            <w:tcW w:w="1433" w:type="dxa"/>
            <w:tcBorders>
              <w:top w:val="single" w:sz="2" w:space="0" w:color="FFFFFF"/>
              <w:bottom w:val="single" w:sz="2" w:space="0" w:color="FFFFFF"/>
            </w:tcBorders>
          </w:tcPr>
          <w:p w:rsidR="00DB0803" w:rsidRPr="00A95197" w:rsidRDefault="00DF79A8"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DF79A8" w:rsidP="007F5BE1">
            <w:pPr>
              <w:jc w:val="center"/>
              <w:rPr>
                <w:rFonts w:ascii="Times New Roman" w:eastAsia="Times New Roman" w:hAnsi="Times New Roman" w:cs="Times New Roman"/>
              </w:rPr>
            </w:pPr>
            <w:r w:rsidRPr="00A95197">
              <w:rPr>
                <w:rFonts w:ascii="Times New Roman" w:eastAsia="Times New Roman" w:hAnsi="Times New Roman" w:cs="Times New Roman"/>
              </w:rPr>
              <w:t>6</w:t>
            </w:r>
          </w:p>
        </w:tc>
        <w:tc>
          <w:tcPr>
            <w:tcW w:w="1701" w:type="dxa"/>
            <w:tcBorders>
              <w:top w:val="single" w:sz="2" w:space="0" w:color="FFFFFF"/>
              <w:bottom w:val="single" w:sz="2" w:space="0" w:color="FFFFFF"/>
            </w:tcBorders>
          </w:tcPr>
          <w:p w:rsidR="00DB0803" w:rsidRPr="00A95197" w:rsidRDefault="00DB0803" w:rsidP="007F5BE1">
            <w:pPr>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985" w:type="dxa"/>
            <w:tcBorders>
              <w:top w:val="single" w:sz="2" w:space="0" w:color="FFFFFF"/>
              <w:bottom w:val="single" w:sz="2" w:space="0" w:color="FFFFFF"/>
            </w:tcBorders>
          </w:tcPr>
          <w:p w:rsidR="00DB0803" w:rsidRPr="00A95197" w:rsidRDefault="00C6025A" w:rsidP="007F5BE1">
            <w:pPr>
              <w:jc w:val="center"/>
              <w:rPr>
                <w:rFonts w:ascii="Times New Roman" w:eastAsia="Times New Roman" w:hAnsi="Times New Roman" w:cs="Times New Roman"/>
              </w:rPr>
            </w:pPr>
            <w:r w:rsidRPr="00A95197">
              <w:rPr>
                <w:rFonts w:ascii="Times New Roman" w:eastAsia="Times New Roman" w:hAnsi="Times New Roman" w:cs="Times New Roman"/>
              </w:rPr>
              <w:t>2</w:t>
            </w:r>
          </w:p>
        </w:tc>
      </w:tr>
      <w:tr w:rsidR="00DB0803" w:rsidRPr="00A95197" w:rsidTr="007F5BE1">
        <w:trPr>
          <w:trHeight w:val="691"/>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Borders>
              <w:top w:val="single" w:sz="2" w:space="0" w:color="FFFFFF"/>
            </w:tcBorders>
          </w:tcPr>
          <w:p w:rsidR="00DB0803" w:rsidRPr="00A95197" w:rsidRDefault="00DB0803" w:rsidP="007F5BE1">
            <w:pPr>
              <w:widowControl w:val="0"/>
              <w:autoSpaceDE w:val="0"/>
              <w:autoSpaceDN w:val="0"/>
              <w:adjustRightInd w:val="0"/>
              <w:rPr>
                <w:rFonts w:ascii="Times New Roman" w:eastAsia="Times New Roman" w:hAnsi="Times New Roman" w:cs="Times New Roman"/>
              </w:rPr>
            </w:pPr>
            <w:r w:rsidRPr="00A95197">
              <w:rPr>
                <w:rFonts w:ascii="Times New Roman" w:eastAsia="Times New Roman" w:hAnsi="Times New Roman" w:cs="Times New Roman"/>
              </w:rPr>
              <w:t>2.13</w:t>
            </w:r>
          </w:p>
        </w:tc>
        <w:tc>
          <w:tcPr>
            <w:tcW w:w="3386" w:type="dxa"/>
            <w:tcBorders>
              <w:top w:val="single" w:sz="2" w:space="0" w:color="FFFFFF"/>
            </w:tcBorders>
          </w:tcPr>
          <w:p w:rsidR="00DB0803" w:rsidRPr="00A95197" w:rsidRDefault="00DB0803" w:rsidP="007F5BE1">
            <w:pPr>
              <w:widowControl w:val="0"/>
              <w:autoSpaceDE w:val="0"/>
              <w:autoSpaceDN w:val="0"/>
              <w:adjustRightInd w:val="0"/>
              <w:rPr>
                <w:rFonts w:ascii="Times New Roman" w:eastAsia="Times New Roman" w:hAnsi="Times New Roman" w:cs="Times New Roman"/>
              </w:rPr>
            </w:pPr>
            <w:r w:rsidRPr="00A95197">
              <w:rPr>
                <w:rFonts w:ascii="Times New Roman" w:eastAsia="Times New Roman" w:hAnsi="Times New Roman" w:cs="Times New Roman"/>
              </w:rPr>
              <w:t>Химия в жизни общества</w:t>
            </w:r>
          </w:p>
          <w:p w:rsidR="00DB0803" w:rsidRPr="00A95197" w:rsidRDefault="00DB0803" w:rsidP="007F5BE1">
            <w:pPr>
              <w:widowControl w:val="0"/>
              <w:autoSpaceDE w:val="0"/>
              <w:autoSpaceDN w:val="0"/>
              <w:adjustRightInd w:val="0"/>
              <w:rPr>
                <w:rFonts w:ascii="Times New Roman" w:eastAsia="Times New Roman" w:hAnsi="Times New Roman" w:cs="Times New Roman"/>
                <w:b/>
              </w:rPr>
            </w:pPr>
            <w:r w:rsidRPr="00A95197">
              <w:rPr>
                <w:rFonts w:ascii="Times New Roman" w:eastAsia="Times New Roman" w:hAnsi="Times New Roman" w:cs="Times New Roman"/>
                <w:b/>
              </w:rPr>
              <w:t>Дифференцированный зачет</w:t>
            </w:r>
          </w:p>
        </w:tc>
        <w:tc>
          <w:tcPr>
            <w:tcW w:w="1433" w:type="dxa"/>
            <w:tcBorders>
              <w:top w:val="single" w:sz="2" w:space="0" w:color="FFFFFF"/>
            </w:tcBorders>
          </w:tcPr>
          <w:p w:rsidR="00DB0803" w:rsidRPr="00A95197" w:rsidRDefault="002F65B1" w:rsidP="007F5BE1">
            <w:pPr>
              <w:widowControl w:val="0"/>
              <w:autoSpaceDE w:val="0"/>
              <w:autoSpaceDN w:val="0"/>
              <w:adjustRightInd w:val="0"/>
              <w:jc w:val="center"/>
              <w:rPr>
                <w:rFonts w:ascii="Times New Roman" w:eastAsia="Times New Roman" w:hAnsi="Times New Roman" w:cs="Times New Roman"/>
              </w:rPr>
            </w:pPr>
            <w:r w:rsidRPr="00A95197">
              <w:rPr>
                <w:rFonts w:ascii="Times New Roman" w:eastAsia="Times New Roman" w:hAnsi="Times New Roman" w:cs="Times New Roman"/>
              </w:rPr>
              <w:t>2</w:t>
            </w:r>
          </w:p>
          <w:p w:rsidR="00DB0803" w:rsidRPr="00A95197" w:rsidRDefault="00DB0803" w:rsidP="007F5BE1">
            <w:pPr>
              <w:widowControl w:val="0"/>
              <w:autoSpaceDE w:val="0"/>
              <w:autoSpaceDN w:val="0"/>
              <w:adjustRightInd w:val="0"/>
              <w:jc w:val="center"/>
              <w:rPr>
                <w:rFonts w:ascii="Times New Roman" w:eastAsia="Times New Roman" w:hAnsi="Times New Roman" w:cs="Times New Roman"/>
                <w:b/>
              </w:rPr>
            </w:pPr>
          </w:p>
        </w:tc>
        <w:tc>
          <w:tcPr>
            <w:tcW w:w="1701" w:type="dxa"/>
            <w:tcBorders>
              <w:top w:val="single" w:sz="2" w:space="0" w:color="FFFFFF"/>
            </w:tcBorders>
          </w:tcPr>
          <w:p w:rsidR="00DB0803" w:rsidRPr="00A95197" w:rsidRDefault="002F65B1" w:rsidP="007F5BE1">
            <w:pPr>
              <w:widowControl w:val="0"/>
              <w:autoSpaceDE w:val="0"/>
              <w:autoSpaceDN w:val="0"/>
              <w:adjustRightInd w:val="0"/>
              <w:jc w:val="center"/>
              <w:rPr>
                <w:rFonts w:ascii="Times New Roman" w:eastAsia="Times New Roman" w:hAnsi="Times New Roman" w:cs="Times New Roman"/>
                <w:b/>
              </w:rPr>
            </w:pPr>
            <w:r w:rsidRPr="00A95197">
              <w:rPr>
                <w:rFonts w:ascii="Times New Roman" w:eastAsia="Times New Roman" w:hAnsi="Times New Roman" w:cs="Times New Roman"/>
              </w:rPr>
              <w:t>2</w:t>
            </w:r>
          </w:p>
          <w:p w:rsidR="00DB0803" w:rsidRPr="00A95197" w:rsidRDefault="00DB0803" w:rsidP="007F5BE1">
            <w:pPr>
              <w:widowControl w:val="0"/>
              <w:autoSpaceDE w:val="0"/>
              <w:autoSpaceDN w:val="0"/>
              <w:adjustRightInd w:val="0"/>
              <w:spacing w:after="0" w:line="240" w:lineRule="auto"/>
              <w:jc w:val="center"/>
              <w:rPr>
                <w:rFonts w:ascii="Times New Roman" w:eastAsia="Times New Roman" w:hAnsi="Times New Roman" w:cs="Times New Roman"/>
              </w:rPr>
            </w:pPr>
            <w:r w:rsidRPr="00A95197">
              <w:rPr>
                <w:rFonts w:ascii="Times New Roman" w:eastAsia="Times New Roman" w:hAnsi="Times New Roman" w:cs="Times New Roman"/>
              </w:rPr>
              <w:t>-</w:t>
            </w:r>
          </w:p>
        </w:tc>
        <w:tc>
          <w:tcPr>
            <w:tcW w:w="1701" w:type="dxa"/>
            <w:tcBorders>
              <w:top w:val="single" w:sz="2" w:space="0" w:color="FFFFFF"/>
            </w:tcBorders>
          </w:tcPr>
          <w:p w:rsidR="00DB0803" w:rsidRPr="00A95197" w:rsidRDefault="00DB0803" w:rsidP="007F5BE1">
            <w:pPr>
              <w:widowControl w:val="0"/>
              <w:autoSpaceDE w:val="0"/>
              <w:autoSpaceDN w:val="0"/>
              <w:adjustRightInd w:val="0"/>
              <w:spacing w:after="0" w:line="240" w:lineRule="auto"/>
              <w:jc w:val="center"/>
              <w:rPr>
                <w:rFonts w:ascii="Times New Roman" w:eastAsia="Times New Roman" w:hAnsi="Times New Roman" w:cs="Times New Roman"/>
              </w:rPr>
            </w:pPr>
            <w:r w:rsidRPr="00A95197">
              <w:rPr>
                <w:rFonts w:ascii="Times New Roman" w:eastAsia="Times New Roman" w:hAnsi="Times New Roman" w:cs="Times New Roman"/>
              </w:rPr>
              <w:t>-</w:t>
            </w:r>
          </w:p>
          <w:p w:rsidR="00DB0803" w:rsidRPr="00A95197" w:rsidRDefault="00DB0803" w:rsidP="007F5BE1">
            <w:pPr>
              <w:widowControl w:val="0"/>
              <w:autoSpaceDE w:val="0"/>
              <w:autoSpaceDN w:val="0"/>
              <w:adjustRightInd w:val="0"/>
              <w:spacing w:after="0" w:line="240" w:lineRule="auto"/>
              <w:rPr>
                <w:rFonts w:ascii="Times New Roman" w:eastAsia="Times New Roman" w:hAnsi="Times New Roman" w:cs="Times New Roman"/>
              </w:rPr>
            </w:pPr>
          </w:p>
          <w:p w:rsidR="00DB0803" w:rsidRPr="00A95197" w:rsidRDefault="00DB0803" w:rsidP="007F5BE1">
            <w:pPr>
              <w:widowControl w:val="0"/>
              <w:autoSpaceDE w:val="0"/>
              <w:autoSpaceDN w:val="0"/>
              <w:adjustRightInd w:val="0"/>
              <w:spacing w:after="0" w:line="240" w:lineRule="auto"/>
              <w:jc w:val="center"/>
              <w:rPr>
                <w:rFonts w:ascii="Times New Roman" w:eastAsia="Times New Roman" w:hAnsi="Times New Roman" w:cs="Times New Roman"/>
              </w:rPr>
            </w:pPr>
          </w:p>
        </w:tc>
        <w:tc>
          <w:tcPr>
            <w:tcW w:w="1985" w:type="dxa"/>
            <w:tcBorders>
              <w:top w:val="single" w:sz="2" w:space="0" w:color="FFFFFF"/>
            </w:tcBorders>
          </w:tcPr>
          <w:p w:rsidR="00DB0803" w:rsidRPr="00A95197" w:rsidRDefault="00C6025A" w:rsidP="007F5BE1">
            <w:pPr>
              <w:widowControl w:val="0"/>
              <w:autoSpaceDE w:val="0"/>
              <w:autoSpaceDN w:val="0"/>
              <w:adjustRightInd w:val="0"/>
              <w:jc w:val="center"/>
              <w:rPr>
                <w:rFonts w:ascii="Times New Roman" w:eastAsia="Times New Roman" w:hAnsi="Times New Roman" w:cs="Times New Roman"/>
              </w:rPr>
            </w:pPr>
            <w:r w:rsidRPr="00A95197">
              <w:rPr>
                <w:rFonts w:ascii="Times New Roman" w:eastAsia="Times New Roman" w:hAnsi="Times New Roman" w:cs="Times New Roman"/>
              </w:rPr>
              <w:t>2</w:t>
            </w:r>
          </w:p>
          <w:p w:rsidR="00DB0803" w:rsidRPr="00A95197" w:rsidRDefault="00DB0803" w:rsidP="007F5BE1">
            <w:pPr>
              <w:widowControl w:val="0"/>
              <w:autoSpaceDE w:val="0"/>
              <w:autoSpaceDN w:val="0"/>
              <w:adjustRightInd w:val="0"/>
              <w:jc w:val="center"/>
              <w:rPr>
                <w:rFonts w:ascii="Times New Roman" w:eastAsia="Times New Roman" w:hAnsi="Times New Roman" w:cs="Times New Roman"/>
                <w:b/>
              </w:rPr>
            </w:pPr>
            <w:r w:rsidRPr="00A95197">
              <w:rPr>
                <w:rFonts w:ascii="Times New Roman" w:eastAsia="Times New Roman" w:hAnsi="Times New Roman" w:cs="Times New Roman"/>
              </w:rPr>
              <w:t>-</w:t>
            </w:r>
          </w:p>
        </w:tc>
      </w:tr>
      <w:tr w:rsidR="00DB0803" w:rsidRPr="00A95197" w:rsidTr="007F5BE1">
        <w:trPr>
          <w:trHeight w:val="935"/>
        </w:trPr>
        <w:tc>
          <w:tcPr>
            <w:tcW w:w="817" w:type="dxa"/>
            <w:vMerge/>
            <w:tcBorders>
              <w:left w:val="single" w:sz="2" w:space="0" w:color="FFFFFF"/>
              <w:bottom w:val="nil"/>
              <w:right w:val="single" w:sz="4" w:space="0" w:color="FFFFFF"/>
            </w:tcBorders>
            <w:vAlign w:val="center"/>
          </w:tcPr>
          <w:p w:rsidR="00DB0803" w:rsidRPr="00A95197" w:rsidRDefault="00DB0803" w:rsidP="007F5BE1">
            <w:pPr>
              <w:spacing w:after="0" w:line="240" w:lineRule="auto"/>
              <w:rPr>
                <w:rFonts w:ascii="Times New Roman" w:eastAsia="Times New Roman" w:hAnsi="Times New Roman" w:cs="Times New Roman"/>
              </w:rPr>
            </w:pPr>
          </w:p>
        </w:tc>
        <w:tc>
          <w:tcPr>
            <w:tcW w:w="709" w:type="dxa"/>
          </w:tcPr>
          <w:p w:rsidR="00DB0803" w:rsidRPr="00A95197" w:rsidRDefault="00DB0803" w:rsidP="007F5BE1">
            <w:pPr>
              <w:rPr>
                <w:rFonts w:ascii="Times New Roman" w:eastAsia="Times New Roman" w:hAnsi="Times New Roman" w:cs="Times New Roman"/>
              </w:rPr>
            </w:pPr>
          </w:p>
          <w:p w:rsidR="00DB0803" w:rsidRPr="00A95197" w:rsidRDefault="00DB0803" w:rsidP="007F5BE1">
            <w:pPr>
              <w:widowControl w:val="0"/>
              <w:autoSpaceDE w:val="0"/>
              <w:autoSpaceDN w:val="0"/>
              <w:adjustRightInd w:val="0"/>
              <w:rPr>
                <w:rFonts w:ascii="Times New Roman" w:eastAsia="Times New Roman" w:hAnsi="Times New Roman" w:cs="Times New Roman"/>
              </w:rPr>
            </w:pPr>
          </w:p>
        </w:tc>
        <w:tc>
          <w:tcPr>
            <w:tcW w:w="3386" w:type="dxa"/>
          </w:tcPr>
          <w:p w:rsidR="00DB0803" w:rsidRPr="00A95197" w:rsidRDefault="00DB0803" w:rsidP="007F5BE1">
            <w:pPr>
              <w:rPr>
                <w:rFonts w:ascii="Times New Roman" w:eastAsia="Times New Roman" w:hAnsi="Times New Roman" w:cs="Times New Roman"/>
                <w:b/>
              </w:rPr>
            </w:pPr>
          </w:p>
          <w:p w:rsidR="00DB0803" w:rsidRPr="00A95197" w:rsidRDefault="00DB0803" w:rsidP="007F5BE1">
            <w:pPr>
              <w:widowControl w:val="0"/>
              <w:autoSpaceDE w:val="0"/>
              <w:autoSpaceDN w:val="0"/>
              <w:adjustRightInd w:val="0"/>
              <w:rPr>
                <w:rFonts w:ascii="Times New Roman" w:eastAsia="Times New Roman" w:hAnsi="Times New Roman" w:cs="Times New Roman"/>
              </w:rPr>
            </w:pPr>
            <w:r w:rsidRPr="00A95197">
              <w:rPr>
                <w:rFonts w:ascii="Times New Roman" w:eastAsia="Times New Roman" w:hAnsi="Times New Roman" w:cs="Times New Roman"/>
                <w:b/>
              </w:rPr>
              <w:t xml:space="preserve">Итого:                 </w:t>
            </w:r>
          </w:p>
        </w:tc>
        <w:tc>
          <w:tcPr>
            <w:tcW w:w="1433" w:type="dxa"/>
          </w:tcPr>
          <w:p w:rsidR="00DB0803" w:rsidRPr="00A95197" w:rsidRDefault="00DB0803" w:rsidP="007F5BE1">
            <w:pPr>
              <w:jc w:val="center"/>
              <w:rPr>
                <w:rFonts w:ascii="Times New Roman" w:eastAsia="Times New Roman" w:hAnsi="Times New Roman" w:cs="Times New Roman"/>
              </w:rPr>
            </w:pPr>
          </w:p>
          <w:p w:rsidR="00DB0803" w:rsidRPr="00A95197" w:rsidRDefault="007F5BE1" w:rsidP="007F5BE1">
            <w:pPr>
              <w:widowControl w:val="0"/>
              <w:autoSpaceDE w:val="0"/>
              <w:autoSpaceDN w:val="0"/>
              <w:adjustRightInd w:val="0"/>
              <w:jc w:val="center"/>
              <w:rPr>
                <w:rFonts w:ascii="Times New Roman" w:eastAsia="Times New Roman" w:hAnsi="Times New Roman" w:cs="Times New Roman"/>
              </w:rPr>
            </w:pPr>
            <w:r w:rsidRPr="00A95197">
              <w:rPr>
                <w:rFonts w:ascii="Times New Roman" w:eastAsia="Times New Roman" w:hAnsi="Times New Roman" w:cs="Times New Roman"/>
                <w:b/>
              </w:rPr>
              <w:t>108</w:t>
            </w:r>
          </w:p>
        </w:tc>
        <w:tc>
          <w:tcPr>
            <w:tcW w:w="1701" w:type="dxa"/>
          </w:tcPr>
          <w:p w:rsidR="007F5BE1" w:rsidRPr="00A95197" w:rsidRDefault="007F5BE1" w:rsidP="007F5BE1">
            <w:pPr>
              <w:widowControl w:val="0"/>
              <w:autoSpaceDE w:val="0"/>
              <w:autoSpaceDN w:val="0"/>
              <w:adjustRightInd w:val="0"/>
              <w:jc w:val="center"/>
              <w:rPr>
                <w:rFonts w:ascii="Times New Roman" w:eastAsia="Times New Roman" w:hAnsi="Times New Roman" w:cs="Times New Roman"/>
              </w:rPr>
            </w:pPr>
          </w:p>
          <w:p w:rsidR="00DB0803" w:rsidRPr="00A95197" w:rsidRDefault="007F5BE1" w:rsidP="007F5BE1">
            <w:pPr>
              <w:widowControl w:val="0"/>
              <w:autoSpaceDE w:val="0"/>
              <w:autoSpaceDN w:val="0"/>
              <w:adjustRightInd w:val="0"/>
              <w:jc w:val="center"/>
              <w:rPr>
                <w:rFonts w:ascii="Times New Roman" w:eastAsia="Times New Roman" w:hAnsi="Times New Roman" w:cs="Times New Roman"/>
              </w:rPr>
            </w:pPr>
            <w:r w:rsidRPr="00A95197">
              <w:rPr>
                <w:rFonts w:ascii="Times New Roman" w:eastAsia="Times New Roman" w:hAnsi="Times New Roman" w:cs="Times New Roman"/>
              </w:rPr>
              <w:t>91</w:t>
            </w:r>
          </w:p>
        </w:tc>
        <w:tc>
          <w:tcPr>
            <w:tcW w:w="1701" w:type="dxa"/>
          </w:tcPr>
          <w:p w:rsidR="00DB0803" w:rsidRPr="00A95197" w:rsidRDefault="00DB0803" w:rsidP="007F5BE1">
            <w:pPr>
              <w:jc w:val="center"/>
              <w:rPr>
                <w:rFonts w:ascii="Times New Roman" w:eastAsia="Times New Roman" w:hAnsi="Times New Roman" w:cs="Times New Roman"/>
              </w:rPr>
            </w:pPr>
          </w:p>
          <w:p w:rsidR="00DB0803" w:rsidRPr="00A95197" w:rsidRDefault="00C6025A" w:rsidP="007F5BE1">
            <w:pPr>
              <w:widowControl w:val="0"/>
              <w:autoSpaceDE w:val="0"/>
              <w:autoSpaceDN w:val="0"/>
              <w:adjustRightInd w:val="0"/>
              <w:jc w:val="center"/>
              <w:rPr>
                <w:rFonts w:ascii="Times New Roman" w:eastAsia="Times New Roman" w:hAnsi="Times New Roman" w:cs="Times New Roman"/>
              </w:rPr>
            </w:pPr>
            <w:r w:rsidRPr="00A95197">
              <w:rPr>
                <w:rFonts w:ascii="Times New Roman" w:eastAsia="Times New Roman" w:hAnsi="Times New Roman" w:cs="Times New Roman"/>
                <w:b/>
              </w:rPr>
              <w:t>17</w:t>
            </w:r>
          </w:p>
        </w:tc>
        <w:tc>
          <w:tcPr>
            <w:tcW w:w="1985" w:type="dxa"/>
          </w:tcPr>
          <w:p w:rsidR="00DB0803" w:rsidRPr="00A95197" w:rsidRDefault="00DB0803" w:rsidP="007F5BE1">
            <w:pPr>
              <w:jc w:val="center"/>
              <w:rPr>
                <w:rFonts w:ascii="Times New Roman" w:eastAsia="Times New Roman" w:hAnsi="Times New Roman" w:cs="Times New Roman"/>
              </w:rPr>
            </w:pPr>
          </w:p>
          <w:p w:rsidR="00DB0803" w:rsidRPr="00A95197" w:rsidRDefault="00C6025A" w:rsidP="007F5BE1">
            <w:pPr>
              <w:widowControl w:val="0"/>
              <w:autoSpaceDE w:val="0"/>
              <w:autoSpaceDN w:val="0"/>
              <w:adjustRightInd w:val="0"/>
              <w:jc w:val="center"/>
              <w:rPr>
                <w:rFonts w:ascii="Times New Roman" w:eastAsia="Times New Roman" w:hAnsi="Times New Roman" w:cs="Times New Roman"/>
              </w:rPr>
            </w:pPr>
            <w:r w:rsidRPr="00A95197">
              <w:rPr>
                <w:rFonts w:ascii="Times New Roman" w:eastAsia="Times New Roman" w:hAnsi="Times New Roman" w:cs="Times New Roman"/>
                <w:b/>
              </w:rPr>
              <w:t>50</w:t>
            </w:r>
          </w:p>
        </w:tc>
      </w:tr>
    </w:tbl>
    <w:p w:rsidR="00DB0803" w:rsidRPr="00A95197" w:rsidRDefault="00DB0803" w:rsidP="00DB0803">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lang w:eastAsia="ru-RU"/>
        </w:rPr>
        <w:sectPr w:rsidR="00DB0803" w:rsidRPr="00A95197" w:rsidSect="00DB0803">
          <w:pgSz w:w="11909" w:h="16834"/>
          <w:pgMar w:top="1134" w:right="850" w:bottom="1134" w:left="1701" w:header="720" w:footer="720" w:gutter="0"/>
          <w:cols w:space="720"/>
        </w:sectPr>
      </w:pP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sz w:val="28"/>
          <w:szCs w:val="28"/>
          <w:lang w:eastAsia="ru-RU"/>
        </w:rPr>
      </w:pPr>
      <w:r w:rsidRPr="00A95197">
        <w:rPr>
          <w:rFonts w:ascii="Times New Roman" w:eastAsia="Times New Roman" w:hAnsi="Times New Roman" w:cs="Times New Roman"/>
          <w:b/>
          <w:bCs/>
          <w:spacing w:val="-7"/>
          <w:sz w:val="28"/>
          <w:szCs w:val="28"/>
          <w:lang w:eastAsia="ru-RU"/>
        </w:rPr>
        <w:lastRenderedPageBreak/>
        <w:t xml:space="preserve">                                         Тематический план  </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sz w:val="28"/>
          <w:szCs w:val="28"/>
          <w:lang w:eastAsia="ru-RU"/>
        </w:rPr>
      </w:pPr>
      <w:r w:rsidRPr="00A95197">
        <w:rPr>
          <w:rFonts w:ascii="Times New Roman" w:eastAsia="Times New Roman" w:hAnsi="Times New Roman" w:cs="Times New Roman"/>
          <w:b/>
          <w:bCs/>
          <w:spacing w:val="-7"/>
          <w:sz w:val="28"/>
          <w:szCs w:val="28"/>
          <w:lang w:eastAsia="ru-RU"/>
        </w:rPr>
        <w:t xml:space="preserve">    </w:t>
      </w:r>
      <w:r w:rsidR="004A0312" w:rsidRPr="00A95197">
        <w:rPr>
          <w:rFonts w:ascii="Times New Roman" w:eastAsia="Times New Roman" w:hAnsi="Times New Roman" w:cs="Times New Roman"/>
          <w:b/>
          <w:bCs/>
          <w:spacing w:val="-7"/>
          <w:sz w:val="28"/>
          <w:szCs w:val="28"/>
          <w:lang w:eastAsia="ru-RU"/>
        </w:rPr>
        <w:t xml:space="preserve">                             </w:t>
      </w:r>
      <w:r w:rsidRPr="00A95197">
        <w:rPr>
          <w:rFonts w:ascii="Times New Roman" w:eastAsia="Times New Roman" w:hAnsi="Times New Roman" w:cs="Times New Roman"/>
          <w:b/>
          <w:bCs/>
          <w:spacing w:val="-7"/>
          <w:sz w:val="28"/>
          <w:szCs w:val="28"/>
          <w:lang w:eastAsia="ru-RU"/>
        </w:rPr>
        <w:t xml:space="preserve"> учебной дисциплины  химия </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sz w:val="28"/>
          <w:szCs w:val="28"/>
          <w:lang w:eastAsia="ru-RU"/>
        </w:rPr>
      </w:pPr>
      <w:r w:rsidRPr="00A95197">
        <w:rPr>
          <w:rFonts w:ascii="Times New Roman" w:eastAsia="Times New Roman" w:hAnsi="Times New Roman" w:cs="Times New Roman"/>
          <w:b/>
          <w:bCs/>
          <w:spacing w:val="-7"/>
          <w:sz w:val="28"/>
          <w:szCs w:val="28"/>
          <w:lang w:eastAsia="ru-RU"/>
        </w:rPr>
        <w:t xml:space="preserve">                            для специальности  33.02.01 Фармация</w:t>
      </w:r>
    </w:p>
    <w:tbl>
      <w:tblPr>
        <w:tblpPr w:leftFromText="180" w:rightFromText="180" w:bottomFromText="200" w:vertAnchor="text" w:horzAnchor="margin" w:tblpX="-1585" w:tblpY="39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1"/>
        <w:gridCol w:w="608"/>
        <w:gridCol w:w="3103"/>
        <w:gridCol w:w="1433"/>
        <w:gridCol w:w="1701"/>
        <w:gridCol w:w="1701"/>
        <w:gridCol w:w="1701"/>
      </w:tblGrid>
      <w:tr w:rsidR="00DB0803" w:rsidRPr="00A95197" w:rsidTr="00DB0803">
        <w:trPr>
          <w:gridBefore w:val="1"/>
          <w:wBefore w:w="1201" w:type="dxa"/>
          <w:trHeight w:val="1125"/>
        </w:trPr>
        <w:tc>
          <w:tcPr>
            <w:tcW w:w="608" w:type="dxa"/>
            <w:tcBorders>
              <w:bottom w:val="nil"/>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 № п/п</w:t>
            </w:r>
          </w:p>
        </w:tc>
        <w:tc>
          <w:tcPr>
            <w:tcW w:w="3103" w:type="dxa"/>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Наименование разделов и тем</w:t>
            </w:r>
          </w:p>
        </w:tc>
        <w:tc>
          <w:tcPr>
            <w:tcW w:w="1433" w:type="dxa"/>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Количество часов всего</w:t>
            </w:r>
          </w:p>
        </w:tc>
        <w:tc>
          <w:tcPr>
            <w:tcW w:w="1701" w:type="dxa"/>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Теоретические занятия</w:t>
            </w:r>
          </w:p>
        </w:tc>
        <w:tc>
          <w:tcPr>
            <w:tcW w:w="1701" w:type="dxa"/>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Практические занятия </w:t>
            </w:r>
          </w:p>
        </w:tc>
        <w:tc>
          <w:tcPr>
            <w:tcW w:w="1701" w:type="dxa"/>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Самостоятель-ная работа студентов</w:t>
            </w:r>
          </w:p>
        </w:tc>
      </w:tr>
      <w:tr w:rsidR="00DB0803" w:rsidRPr="00A95197" w:rsidTr="00DB0803">
        <w:trPr>
          <w:gridBefore w:val="1"/>
          <w:wBefore w:w="1201" w:type="dxa"/>
          <w:trHeight w:val="740"/>
        </w:trPr>
        <w:tc>
          <w:tcPr>
            <w:tcW w:w="608" w:type="dxa"/>
            <w:tcBorders>
              <w:top w:val="nil"/>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lang w:val="en-US" w:eastAsia="ru-RU"/>
              </w:rPr>
            </w:pPr>
            <w:r w:rsidRPr="00A95197">
              <w:rPr>
                <w:rFonts w:ascii="Times New Roman" w:eastAsia="Times New Roman" w:hAnsi="Times New Roman" w:cs="Times New Roman"/>
                <w:b/>
                <w:bCs/>
                <w:spacing w:val="-7"/>
                <w:lang w:val="en-US" w:eastAsia="ru-RU"/>
              </w:rPr>
              <w:t>I</w:t>
            </w:r>
          </w:p>
        </w:tc>
        <w:tc>
          <w:tcPr>
            <w:tcW w:w="3103" w:type="dxa"/>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 xml:space="preserve">Органическая химия </w:t>
            </w:r>
          </w:p>
        </w:tc>
        <w:tc>
          <w:tcPr>
            <w:tcW w:w="1433" w:type="dxa"/>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56</w:t>
            </w:r>
          </w:p>
        </w:tc>
        <w:tc>
          <w:tcPr>
            <w:tcW w:w="1701" w:type="dxa"/>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45</w:t>
            </w:r>
          </w:p>
        </w:tc>
        <w:tc>
          <w:tcPr>
            <w:tcW w:w="1701" w:type="dxa"/>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11</w:t>
            </w:r>
          </w:p>
        </w:tc>
        <w:tc>
          <w:tcPr>
            <w:tcW w:w="1701" w:type="dxa"/>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25</w:t>
            </w:r>
          </w:p>
        </w:tc>
      </w:tr>
      <w:tr w:rsidR="00DB0803" w:rsidRPr="00A95197" w:rsidTr="00DB0803">
        <w:trPr>
          <w:gridBefore w:val="1"/>
          <w:wBefore w:w="1201" w:type="dxa"/>
          <w:trHeight w:hRule="exact" w:val="932"/>
        </w:trPr>
        <w:tc>
          <w:tcPr>
            <w:tcW w:w="608" w:type="dxa"/>
            <w:tcBorders>
              <w:bottom w:val="single" w:sz="4" w:space="0" w:color="FFFFFF"/>
            </w:tcBorders>
          </w:tcPr>
          <w:p w:rsidR="00DB0803" w:rsidRPr="00A95197" w:rsidRDefault="00DB0803" w:rsidP="00DB0803">
            <w:pPr>
              <w:widowControl w:val="0"/>
              <w:shd w:val="clear" w:color="auto" w:fill="FFFFFF"/>
              <w:autoSpaceDE w:val="0"/>
              <w:autoSpaceDN w:val="0"/>
              <w:adjustRightInd w:val="0"/>
              <w:spacing w:before="120"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1.1</w:t>
            </w:r>
          </w:p>
          <w:p w:rsidR="00DB0803" w:rsidRPr="00A95197" w:rsidRDefault="00DB0803" w:rsidP="00DB0803">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Cs/>
                <w:spacing w:val="-7"/>
                <w:lang w:eastAsia="ru-RU"/>
              </w:rPr>
            </w:pPr>
          </w:p>
        </w:tc>
        <w:tc>
          <w:tcPr>
            <w:tcW w:w="3103" w:type="dxa"/>
            <w:tcBorders>
              <w:bottom w:val="single" w:sz="4" w:space="0" w:color="FFFFFF"/>
            </w:tcBorders>
          </w:tcPr>
          <w:p w:rsidR="00DB0803" w:rsidRPr="00A95197" w:rsidRDefault="00A36F79" w:rsidP="00DB0803">
            <w:pPr>
              <w:widowControl w:val="0"/>
              <w:shd w:val="clear" w:color="auto" w:fill="FFFFFF"/>
              <w:autoSpaceDE w:val="0"/>
              <w:autoSpaceDN w:val="0"/>
              <w:adjustRightInd w:val="0"/>
              <w:spacing w:before="120"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Введение. </w:t>
            </w:r>
            <w:r w:rsidR="00DB0803" w:rsidRPr="00A95197">
              <w:rPr>
                <w:rFonts w:ascii="Times New Roman" w:eastAsia="Times New Roman" w:hAnsi="Times New Roman" w:cs="Times New Roman"/>
                <w:bCs/>
                <w:spacing w:val="-7"/>
                <w:lang w:eastAsia="ru-RU"/>
              </w:rPr>
              <w:t>Предмет органичес</w:t>
            </w:r>
            <w:r w:rsidRPr="00A95197">
              <w:rPr>
                <w:rFonts w:ascii="Times New Roman" w:eastAsia="Times New Roman" w:hAnsi="Times New Roman" w:cs="Times New Roman"/>
                <w:bCs/>
                <w:spacing w:val="-7"/>
                <w:lang w:eastAsia="ru-RU"/>
              </w:rPr>
              <w:t>-</w:t>
            </w:r>
            <w:r w:rsidR="00DB0803" w:rsidRPr="00A95197">
              <w:rPr>
                <w:rFonts w:ascii="Times New Roman" w:eastAsia="Times New Roman" w:hAnsi="Times New Roman" w:cs="Times New Roman"/>
                <w:bCs/>
                <w:spacing w:val="-7"/>
                <w:lang w:eastAsia="ru-RU"/>
              </w:rPr>
              <w:t>кой химии. Теория строения органических соединений</w:t>
            </w:r>
          </w:p>
        </w:tc>
        <w:tc>
          <w:tcPr>
            <w:tcW w:w="1433" w:type="dxa"/>
            <w:tcBorders>
              <w:bottom w:val="single" w:sz="4" w:space="0" w:color="FFFFFF"/>
            </w:tcBorders>
          </w:tcPr>
          <w:p w:rsidR="00DB0803" w:rsidRPr="00A95197" w:rsidRDefault="00A36F79" w:rsidP="00DB0803">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p w:rsidR="00DB0803" w:rsidRPr="00A95197" w:rsidRDefault="00DB0803" w:rsidP="00DB0803">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Cs/>
                <w:spacing w:val="-7"/>
                <w:lang w:eastAsia="ru-RU"/>
              </w:rPr>
            </w:pPr>
          </w:p>
        </w:tc>
        <w:tc>
          <w:tcPr>
            <w:tcW w:w="1701" w:type="dxa"/>
            <w:tcBorders>
              <w:bottom w:val="single" w:sz="4" w:space="0" w:color="FFFFFF"/>
            </w:tcBorders>
          </w:tcPr>
          <w:p w:rsidR="00DB0803" w:rsidRPr="00A95197" w:rsidRDefault="00FB54E7" w:rsidP="00DB0803">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bottom w:val="single" w:sz="4" w:space="0" w:color="FFFFFF"/>
            </w:tcBorders>
          </w:tcPr>
          <w:p w:rsidR="00DB0803" w:rsidRPr="00A95197" w:rsidRDefault="00FB54E7" w:rsidP="00DB0803">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bottom w:val="single" w:sz="4" w:space="0" w:color="FFFFFF"/>
            </w:tcBorders>
          </w:tcPr>
          <w:p w:rsidR="00DB0803" w:rsidRPr="00A95197" w:rsidRDefault="001D3F5B" w:rsidP="00DB0803">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390"/>
        </w:trPr>
        <w:tc>
          <w:tcPr>
            <w:tcW w:w="1201" w:type="dxa"/>
            <w:vMerge w:val="restart"/>
            <w:tcBorders>
              <w:top w:val="single" w:sz="2" w:space="0" w:color="FFFFFF"/>
              <w:left w:val="single" w:sz="2" w:space="0" w:color="FFFFFF"/>
              <w:bottom w:val="single" w:sz="2" w:space="0" w:color="FFFFFF"/>
              <w:right w:val="single" w:sz="4"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4"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1.2</w:t>
            </w:r>
          </w:p>
        </w:tc>
        <w:tc>
          <w:tcPr>
            <w:tcW w:w="3103" w:type="dxa"/>
            <w:tcBorders>
              <w:top w:val="single" w:sz="4"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Предельные углеводороды</w:t>
            </w:r>
          </w:p>
        </w:tc>
        <w:tc>
          <w:tcPr>
            <w:tcW w:w="1433" w:type="dxa"/>
            <w:tcBorders>
              <w:top w:val="single" w:sz="4"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4"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5</w:t>
            </w:r>
          </w:p>
        </w:tc>
        <w:tc>
          <w:tcPr>
            <w:tcW w:w="1701" w:type="dxa"/>
            <w:tcBorders>
              <w:top w:val="single" w:sz="4"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4"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268"/>
        </w:trPr>
        <w:tc>
          <w:tcPr>
            <w:tcW w:w="1201"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1.3</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Этиленовые и диеновые углеводороды</w:t>
            </w:r>
          </w:p>
        </w:tc>
        <w:tc>
          <w:tcPr>
            <w:tcW w:w="1433"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5</w:t>
            </w:r>
          </w:p>
        </w:tc>
        <w:tc>
          <w:tcPr>
            <w:tcW w:w="1701"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242"/>
        </w:trPr>
        <w:tc>
          <w:tcPr>
            <w:tcW w:w="1201"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1.4</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Ацетиленовые углеводороды</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261"/>
        </w:trPr>
        <w:tc>
          <w:tcPr>
            <w:tcW w:w="1201"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1.5</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Ароматические углеводороды</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r>
      <w:tr w:rsidR="00DB0803" w:rsidRPr="00A95197" w:rsidTr="00DB0803">
        <w:trPr>
          <w:trHeight w:val="256"/>
        </w:trPr>
        <w:tc>
          <w:tcPr>
            <w:tcW w:w="1201"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1.6</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Природные источники углеводородов</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120"/>
        </w:trPr>
        <w:tc>
          <w:tcPr>
            <w:tcW w:w="1201"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1.7</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Гидроксильные соединения</w:t>
            </w:r>
          </w:p>
        </w:tc>
        <w:tc>
          <w:tcPr>
            <w:tcW w:w="1433"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3</w:t>
            </w:r>
          </w:p>
        </w:tc>
        <w:tc>
          <w:tcPr>
            <w:tcW w:w="1701"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154"/>
        </w:trPr>
        <w:tc>
          <w:tcPr>
            <w:tcW w:w="1201"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1.8</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Альдегиды и кетоны</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3</w:t>
            </w:r>
          </w:p>
        </w:tc>
        <w:tc>
          <w:tcPr>
            <w:tcW w:w="1701"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281"/>
        </w:trPr>
        <w:tc>
          <w:tcPr>
            <w:tcW w:w="1201" w:type="dxa"/>
            <w:vMerge/>
            <w:tcBorders>
              <w:top w:val="single" w:sz="2" w:space="0" w:color="FFFFFF"/>
              <w:left w:val="single" w:sz="2" w:space="0" w:color="FFFFFF"/>
              <w:bottom w:val="single" w:sz="2" w:space="0" w:color="FFFFFF"/>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1.9</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Карбоновые кислоты и их производные</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5</w:t>
            </w:r>
          </w:p>
        </w:tc>
        <w:tc>
          <w:tcPr>
            <w:tcW w:w="1701"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120"/>
        </w:trPr>
        <w:tc>
          <w:tcPr>
            <w:tcW w:w="1201" w:type="dxa"/>
            <w:vMerge w:val="restart"/>
            <w:tcBorders>
              <w:top w:val="single" w:sz="2" w:space="0" w:color="FFFFFF"/>
              <w:left w:val="single" w:sz="2" w:space="0" w:color="FFFFFF"/>
              <w:bottom w:val="nil"/>
              <w:right w:val="single" w:sz="4"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1.10</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Углеводы</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3</w:t>
            </w:r>
          </w:p>
        </w:tc>
        <w:tc>
          <w:tcPr>
            <w:tcW w:w="1701"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242"/>
        </w:trPr>
        <w:tc>
          <w:tcPr>
            <w:tcW w:w="1201" w:type="dxa"/>
            <w:vMerge/>
            <w:tcBorders>
              <w:left w:val="single" w:sz="2" w:space="0" w:color="FFFFFF"/>
              <w:bottom w:val="nil"/>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1.11</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Амины, аминокислоты, белки</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5</w:t>
            </w:r>
          </w:p>
        </w:tc>
        <w:tc>
          <w:tcPr>
            <w:tcW w:w="1701" w:type="dxa"/>
            <w:tcBorders>
              <w:top w:val="single" w:sz="2" w:space="0" w:color="FFFFFF"/>
              <w:bottom w:val="single" w:sz="2" w:space="0" w:color="FFFFFF"/>
            </w:tcBorders>
          </w:tcPr>
          <w:p w:rsidR="00DB0803" w:rsidRPr="00A95197" w:rsidRDefault="00FB54E7"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84"/>
        </w:trPr>
        <w:tc>
          <w:tcPr>
            <w:tcW w:w="1201" w:type="dxa"/>
            <w:vMerge/>
            <w:tcBorders>
              <w:left w:val="single" w:sz="2" w:space="0" w:color="FFFFFF"/>
              <w:bottom w:val="nil"/>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1.12</w:t>
            </w:r>
          </w:p>
        </w:tc>
        <w:tc>
          <w:tcPr>
            <w:tcW w:w="310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Азотсодержащие гетероциклические соединения. Нуклеиновые кислоты</w:t>
            </w:r>
          </w:p>
        </w:tc>
        <w:tc>
          <w:tcPr>
            <w:tcW w:w="1433"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3E4BED"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hRule="exact" w:val="1134"/>
        </w:trPr>
        <w:tc>
          <w:tcPr>
            <w:tcW w:w="1201" w:type="dxa"/>
            <w:vMerge/>
            <w:tcBorders>
              <w:left w:val="single" w:sz="2" w:space="0" w:color="FFFFFF"/>
              <w:bottom w:val="nil"/>
              <w:right w:val="single" w:sz="4" w:space="0" w:color="FFFFFF"/>
            </w:tcBorders>
            <w:vAlign w:val="center"/>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sz w:val="20"/>
                <w:szCs w:val="20"/>
                <w:lang w:eastAsia="ru-RU"/>
              </w:rPr>
            </w:pPr>
          </w:p>
        </w:tc>
        <w:tc>
          <w:tcPr>
            <w:tcW w:w="608" w:type="dxa"/>
            <w:tcBorders>
              <w:top w:val="single" w:sz="2" w:space="0" w:color="FFFFFF"/>
            </w:tcBorders>
          </w:tcPr>
          <w:p w:rsidR="00DB0803" w:rsidRPr="00A95197" w:rsidRDefault="00DB0803" w:rsidP="00DB0803">
            <w:pPr>
              <w:widowControl w:val="0"/>
              <w:shd w:val="clear" w:color="auto" w:fill="FFFFFF"/>
              <w:autoSpaceDE w:val="0"/>
              <w:autoSpaceDN w:val="0"/>
              <w:adjustRightInd w:val="0"/>
              <w:spacing w:before="36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1.13</w:t>
            </w:r>
          </w:p>
        </w:tc>
        <w:tc>
          <w:tcPr>
            <w:tcW w:w="1134" w:type="dxa"/>
            <w:tcBorders>
              <w:top w:val="single" w:sz="2" w:space="0" w:color="FFFFFF"/>
            </w:tcBorders>
          </w:tcPr>
          <w:p w:rsidR="00DB0803" w:rsidRPr="00A95197" w:rsidRDefault="00DB0803" w:rsidP="00DB0803">
            <w:pPr>
              <w:widowControl w:val="0"/>
              <w:shd w:val="clear" w:color="auto" w:fill="FFFFFF"/>
              <w:autoSpaceDE w:val="0"/>
              <w:autoSpaceDN w:val="0"/>
              <w:adjustRightInd w:val="0"/>
              <w:spacing w:before="360"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Биологически активные соединения                            </w:t>
            </w:r>
          </w:p>
          <w:p w:rsidR="00DB0803" w:rsidRPr="00A95197" w:rsidRDefault="00DB0803" w:rsidP="00DB0803">
            <w:pPr>
              <w:widowControl w:val="0"/>
              <w:shd w:val="clear" w:color="auto" w:fill="FFFFFF"/>
              <w:autoSpaceDE w:val="0"/>
              <w:autoSpaceDN w:val="0"/>
              <w:adjustRightInd w:val="0"/>
              <w:spacing w:before="360" w:after="0" w:line="240" w:lineRule="auto"/>
              <w:jc w:val="center"/>
              <w:rPr>
                <w:rFonts w:ascii="Times New Roman" w:eastAsia="Times New Roman" w:hAnsi="Times New Roman" w:cs="Times New Roman"/>
                <w:bCs/>
                <w:spacing w:val="-7"/>
                <w:lang w:eastAsia="ru-RU"/>
              </w:rPr>
            </w:pPr>
          </w:p>
          <w:p w:rsidR="00DB0803" w:rsidRPr="00A95197" w:rsidRDefault="00DB0803" w:rsidP="00DB0803">
            <w:pPr>
              <w:widowControl w:val="0"/>
              <w:shd w:val="clear" w:color="auto" w:fill="FFFFFF"/>
              <w:autoSpaceDE w:val="0"/>
              <w:autoSpaceDN w:val="0"/>
              <w:adjustRightInd w:val="0"/>
              <w:spacing w:before="360" w:after="0" w:line="240" w:lineRule="auto"/>
              <w:jc w:val="center"/>
              <w:rPr>
                <w:rFonts w:ascii="Times New Roman" w:eastAsia="Times New Roman" w:hAnsi="Times New Roman" w:cs="Times New Roman"/>
                <w:bCs/>
                <w:spacing w:val="-7"/>
                <w:lang w:eastAsia="ru-RU"/>
              </w:rPr>
            </w:pPr>
          </w:p>
        </w:tc>
        <w:tc>
          <w:tcPr>
            <w:tcW w:w="1433" w:type="dxa"/>
            <w:tcBorders>
              <w:top w:val="single" w:sz="2" w:space="0" w:color="FFFFFF"/>
            </w:tcBorders>
          </w:tcPr>
          <w:p w:rsidR="00DB0803" w:rsidRPr="00A95197" w:rsidRDefault="00FB54E7" w:rsidP="00DB0803">
            <w:pPr>
              <w:widowControl w:val="0"/>
              <w:shd w:val="clear" w:color="auto" w:fill="FFFFFF"/>
              <w:autoSpaceDE w:val="0"/>
              <w:autoSpaceDN w:val="0"/>
              <w:adjustRightInd w:val="0"/>
              <w:spacing w:before="36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tcBorders>
          </w:tcPr>
          <w:p w:rsidR="00DB0803" w:rsidRPr="00A95197" w:rsidRDefault="00FB54E7" w:rsidP="00DB0803">
            <w:pPr>
              <w:widowControl w:val="0"/>
              <w:shd w:val="clear" w:color="auto" w:fill="FFFFFF"/>
              <w:autoSpaceDE w:val="0"/>
              <w:autoSpaceDN w:val="0"/>
              <w:adjustRightInd w:val="0"/>
              <w:spacing w:before="36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tcBorders>
          </w:tcPr>
          <w:p w:rsidR="00DB0803" w:rsidRPr="00A95197" w:rsidRDefault="00DB0803" w:rsidP="00DB0803">
            <w:pPr>
              <w:widowControl w:val="0"/>
              <w:shd w:val="clear" w:color="auto" w:fill="FFFFFF"/>
              <w:autoSpaceDE w:val="0"/>
              <w:autoSpaceDN w:val="0"/>
              <w:adjustRightInd w:val="0"/>
              <w:spacing w:before="36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tcBorders>
          </w:tcPr>
          <w:p w:rsidR="00DB0803" w:rsidRPr="00A95197" w:rsidRDefault="001D3F5B" w:rsidP="00DB0803">
            <w:pPr>
              <w:widowControl w:val="0"/>
              <w:shd w:val="clear" w:color="auto" w:fill="FFFFFF"/>
              <w:autoSpaceDE w:val="0"/>
              <w:autoSpaceDN w:val="0"/>
              <w:adjustRightInd w:val="0"/>
              <w:spacing w:before="360"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bl>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sz w:val="20"/>
          <w:szCs w:val="20"/>
          <w:lang w:eastAsia="ru-RU"/>
        </w:rPr>
      </w:pPr>
    </w:p>
    <w:tbl>
      <w:tblPr>
        <w:tblpPr w:leftFromText="180" w:rightFromText="180" w:bottomFromText="200" w:vertAnchor="text" w:horzAnchor="margin" w:tblpX="-371" w:tblpY="3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2983"/>
        <w:gridCol w:w="1418"/>
        <w:gridCol w:w="1701"/>
        <w:gridCol w:w="1701"/>
        <w:gridCol w:w="1701"/>
      </w:tblGrid>
      <w:tr w:rsidR="00DB0803" w:rsidRPr="00A95197" w:rsidTr="00DB0803">
        <w:trPr>
          <w:trHeight w:val="1277"/>
        </w:trPr>
        <w:tc>
          <w:tcPr>
            <w:tcW w:w="669" w:type="dxa"/>
            <w:tcBorders>
              <w:bottom w:val="single" w:sz="2" w:space="0" w:color="000000"/>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val="en-US" w:eastAsia="ru-RU"/>
              </w:rPr>
              <w:t>II</w:t>
            </w:r>
          </w:p>
        </w:tc>
        <w:tc>
          <w:tcPr>
            <w:tcW w:w="2983" w:type="dxa"/>
            <w:tcBorders>
              <w:bottom w:val="single" w:sz="2" w:space="0" w:color="000000"/>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Общая и неорганическая химия</w:t>
            </w:r>
          </w:p>
        </w:tc>
        <w:tc>
          <w:tcPr>
            <w:tcW w:w="1418" w:type="dxa"/>
            <w:tcBorders>
              <w:bottom w:val="single" w:sz="2" w:space="0" w:color="000000"/>
            </w:tcBorders>
          </w:tcPr>
          <w:p w:rsidR="00DB0803" w:rsidRPr="00A95197" w:rsidRDefault="002C58AA"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52</w:t>
            </w:r>
          </w:p>
        </w:tc>
        <w:tc>
          <w:tcPr>
            <w:tcW w:w="1701" w:type="dxa"/>
            <w:tcBorders>
              <w:bottom w:val="single" w:sz="2" w:space="0" w:color="000000"/>
            </w:tcBorders>
          </w:tcPr>
          <w:p w:rsidR="00DB0803" w:rsidRPr="00A95197" w:rsidRDefault="002C58AA"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46</w:t>
            </w:r>
          </w:p>
        </w:tc>
        <w:tc>
          <w:tcPr>
            <w:tcW w:w="1701" w:type="dxa"/>
            <w:tcBorders>
              <w:bottom w:val="single" w:sz="2" w:space="0" w:color="000000"/>
            </w:tcBorders>
          </w:tcPr>
          <w:p w:rsidR="00DB0803" w:rsidRPr="00A95197" w:rsidRDefault="002C58AA"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6</w:t>
            </w:r>
          </w:p>
        </w:tc>
        <w:tc>
          <w:tcPr>
            <w:tcW w:w="1701" w:type="dxa"/>
            <w:tcBorders>
              <w:bottom w:val="single" w:sz="2" w:space="0" w:color="000000"/>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25</w:t>
            </w:r>
          </w:p>
        </w:tc>
      </w:tr>
      <w:tr w:rsidR="00DB0803" w:rsidRPr="00A95197" w:rsidTr="00DB0803">
        <w:trPr>
          <w:trHeight w:val="731"/>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 2.1</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Химия — наука о веществах</w:t>
            </w:r>
          </w:p>
        </w:tc>
        <w:tc>
          <w:tcPr>
            <w:tcW w:w="1418"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r>
      <w:tr w:rsidR="00DB0803" w:rsidRPr="00A95197" w:rsidTr="00DB0803">
        <w:trPr>
          <w:trHeight w:val="531"/>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2.2</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Строение атома</w:t>
            </w:r>
          </w:p>
        </w:tc>
        <w:tc>
          <w:tcPr>
            <w:tcW w:w="1418"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1241"/>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2.3</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Периодический закон и Периодическая система химических элементов Д.И. Менделеева</w:t>
            </w:r>
          </w:p>
        </w:tc>
        <w:tc>
          <w:tcPr>
            <w:tcW w:w="1418"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339"/>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2.4</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Строение вещества</w:t>
            </w:r>
          </w:p>
        </w:tc>
        <w:tc>
          <w:tcPr>
            <w:tcW w:w="1418"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8C42A9"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3</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306"/>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2.5</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Полимеры</w:t>
            </w:r>
          </w:p>
        </w:tc>
        <w:tc>
          <w:tcPr>
            <w:tcW w:w="141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322"/>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2.6</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Дисперсные системы</w:t>
            </w:r>
          </w:p>
        </w:tc>
        <w:tc>
          <w:tcPr>
            <w:tcW w:w="141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339"/>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2.7</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Химические реакции</w:t>
            </w:r>
          </w:p>
        </w:tc>
        <w:tc>
          <w:tcPr>
            <w:tcW w:w="141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8C42A9"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5</w:t>
            </w:r>
          </w:p>
        </w:tc>
        <w:tc>
          <w:tcPr>
            <w:tcW w:w="1701" w:type="dxa"/>
            <w:tcBorders>
              <w:top w:val="single" w:sz="2" w:space="0" w:color="FFFFFF"/>
              <w:bottom w:val="single" w:sz="2" w:space="0" w:color="FFFFFF"/>
            </w:tcBorders>
          </w:tcPr>
          <w:p w:rsidR="00DB0803" w:rsidRPr="00A95197" w:rsidRDefault="008C42A9"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339"/>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2.8</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Растворы</w:t>
            </w:r>
          </w:p>
        </w:tc>
        <w:tc>
          <w:tcPr>
            <w:tcW w:w="1418"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5</w:t>
            </w:r>
          </w:p>
        </w:tc>
        <w:tc>
          <w:tcPr>
            <w:tcW w:w="1701" w:type="dxa"/>
            <w:tcBorders>
              <w:top w:val="single" w:sz="2" w:space="0" w:color="FFFFFF"/>
              <w:bottom w:val="single" w:sz="2" w:space="0" w:color="FFFFFF"/>
            </w:tcBorders>
          </w:tcPr>
          <w:p w:rsidR="00DB0803" w:rsidRPr="00A95197" w:rsidRDefault="008C42A9"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868"/>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2.9</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Окислительно-восстановительные реакции. Электрохимические процессы</w:t>
            </w:r>
          </w:p>
        </w:tc>
        <w:tc>
          <w:tcPr>
            <w:tcW w:w="1418"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8C42A9"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5</w:t>
            </w:r>
          </w:p>
        </w:tc>
        <w:tc>
          <w:tcPr>
            <w:tcW w:w="1701" w:type="dxa"/>
            <w:tcBorders>
              <w:top w:val="single" w:sz="2" w:space="0" w:color="FFFFFF"/>
              <w:bottom w:val="single" w:sz="2" w:space="0" w:color="FFFFFF"/>
            </w:tcBorders>
          </w:tcPr>
          <w:p w:rsidR="00DB0803" w:rsidRPr="00A95197" w:rsidRDefault="008C42A9"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1</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598"/>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2.10</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Классификация веществ. Простые вещества</w:t>
            </w:r>
          </w:p>
        </w:tc>
        <w:tc>
          <w:tcPr>
            <w:tcW w:w="1418"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891"/>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2.11</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Основные классы неорганических и органических соединений</w:t>
            </w:r>
          </w:p>
        </w:tc>
        <w:tc>
          <w:tcPr>
            <w:tcW w:w="1418" w:type="dxa"/>
            <w:tcBorders>
              <w:top w:val="single" w:sz="2" w:space="0" w:color="FFFFFF"/>
              <w:bottom w:val="single" w:sz="2" w:space="0" w:color="FFFFFF"/>
            </w:tcBorders>
          </w:tcPr>
          <w:p w:rsidR="00DB0803" w:rsidRPr="00A95197" w:rsidRDefault="00DF79A8"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DF79A8"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4</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val="488"/>
        </w:trPr>
        <w:tc>
          <w:tcPr>
            <w:tcW w:w="669"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2.12</w:t>
            </w:r>
          </w:p>
        </w:tc>
        <w:tc>
          <w:tcPr>
            <w:tcW w:w="2983"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Химия элементов</w:t>
            </w:r>
          </w:p>
        </w:tc>
        <w:tc>
          <w:tcPr>
            <w:tcW w:w="1418" w:type="dxa"/>
            <w:tcBorders>
              <w:top w:val="single" w:sz="2" w:space="0" w:color="FFFFFF"/>
              <w:bottom w:val="single" w:sz="2" w:space="0" w:color="FFFFFF"/>
            </w:tcBorders>
          </w:tcPr>
          <w:p w:rsidR="00DB0803" w:rsidRPr="00A95197" w:rsidRDefault="00DF79A8"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DF79A8"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6</w:t>
            </w:r>
          </w:p>
        </w:tc>
        <w:tc>
          <w:tcPr>
            <w:tcW w:w="1701" w:type="dxa"/>
            <w:tcBorders>
              <w:top w:val="single" w:sz="2" w:space="0" w:color="FFFFFF"/>
              <w:bottom w:val="single" w:sz="2" w:space="0" w:color="FFFFFF"/>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w:t>
            </w:r>
          </w:p>
        </w:tc>
        <w:tc>
          <w:tcPr>
            <w:tcW w:w="1701" w:type="dxa"/>
            <w:tcBorders>
              <w:top w:val="single" w:sz="2" w:space="0" w:color="FFFFFF"/>
              <w:bottom w:val="single" w:sz="2" w:space="0" w:color="FFFFFF"/>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tc>
      </w:tr>
      <w:tr w:rsidR="00DB0803" w:rsidRPr="00A95197" w:rsidTr="00DB0803">
        <w:trPr>
          <w:trHeight w:hRule="exact" w:val="1735"/>
        </w:trPr>
        <w:tc>
          <w:tcPr>
            <w:tcW w:w="669" w:type="dxa"/>
            <w:tcBorders>
              <w:top w:val="single" w:sz="2" w:space="0" w:color="FFFFFF"/>
              <w:bottom w:val="nil"/>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2.13</w:t>
            </w:r>
          </w:p>
        </w:tc>
        <w:tc>
          <w:tcPr>
            <w:tcW w:w="2983" w:type="dxa"/>
            <w:tcBorders>
              <w:top w:val="single" w:sz="2" w:space="0" w:color="FFFFFF"/>
              <w:bottom w:val="nil"/>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Химия в жизни общества </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Индивидуальный   учебный проект.      </w:t>
            </w:r>
            <w:r w:rsidRPr="00A95197">
              <w:rPr>
                <w:rFonts w:ascii="Times New Roman" w:eastAsia="Times New Roman" w:hAnsi="Times New Roman" w:cs="Times New Roman"/>
                <w:b/>
                <w:bCs/>
                <w:spacing w:val="-7"/>
                <w:lang w:eastAsia="ru-RU"/>
              </w:rPr>
              <w:t>Экзамен</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 xml:space="preserve">                                 </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
                <w:bCs/>
                <w:spacing w:val="-7"/>
                <w:lang w:eastAsia="ru-RU"/>
              </w:rPr>
              <w:t>Экзамен</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p>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p>
        </w:tc>
        <w:tc>
          <w:tcPr>
            <w:tcW w:w="1418" w:type="dxa"/>
            <w:tcBorders>
              <w:top w:val="single" w:sz="2" w:space="0" w:color="FFFFFF"/>
              <w:bottom w:val="nil"/>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lang w:eastAsia="ru-RU"/>
              </w:rPr>
            </w:pP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lang w:eastAsia="ru-RU"/>
              </w:rPr>
            </w:pPr>
          </w:p>
        </w:tc>
        <w:tc>
          <w:tcPr>
            <w:tcW w:w="1701" w:type="dxa"/>
            <w:tcBorders>
              <w:top w:val="single" w:sz="2" w:space="0" w:color="FFFFFF"/>
              <w:bottom w:val="nil"/>
            </w:tcBorders>
          </w:tcPr>
          <w:p w:rsidR="00DB0803" w:rsidRPr="00A95197" w:rsidRDefault="004A0312"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w:t>
            </w:r>
          </w:p>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p>
        </w:tc>
        <w:tc>
          <w:tcPr>
            <w:tcW w:w="1701" w:type="dxa"/>
            <w:tcBorders>
              <w:top w:val="single" w:sz="2" w:space="0" w:color="FFFFFF"/>
              <w:bottom w:val="nil"/>
            </w:tcBorders>
          </w:tcPr>
          <w:p w:rsidR="00DB0803" w:rsidRPr="00A95197" w:rsidRDefault="007F5BE1" w:rsidP="00DB0803">
            <w:pPr>
              <w:widowControl w:val="0"/>
              <w:autoSpaceDE w:val="0"/>
              <w:autoSpaceDN w:val="0"/>
              <w:adjustRightInd w:val="0"/>
              <w:spacing w:after="0" w:line="240" w:lineRule="auto"/>
              <w:rPr>
                <w:rFonts w:ascii="Times New Roman" w:eastAsia="Times New Roman" w:hAnsi="Times New Roman" w:cs="Times New Roman"/>
                <w:lang w:eastAsia="ru-RU"/>
              </w:rPr>
            </w:pPr>
            <w:r w:rsidRPr="00A95197">
              <w:rPr>
                <w:rFonts w:ascii="Times New Roman" w:eastAsia="Times New Roman" w:hAnsi="Times New Roman" w:cs="Times New Roman"/>
                <w:bCs/>
                <w:spacing w:val="-7"/>
                <w:lang w:eastAsia="ru-RU"/>
              </w:rPr>
              <w:t>-</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lang w:eastAsia="ru-RU"/>
              </w:rPr>
            </w:pPr>
          </w:p>
          <w:p w:rsidR="00DB0803" w:rsidRPr="00A95197" w:rsidRDefault="00DB0803" w:rsidP="00DB080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w:t>
            </w:r>
          </w:p>
        </w:tc>
        <w:tc>
          <w:tcPr>
            <w:tcW w:w="1701" w:type="dxa"/>
            <w:tcBorders>
              <w:top w:val="single" w:sz="2" w:space="0" w:color="FFFFFF"/>
              <w:bottom w:val="nil"/>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Cs/>
                <w:spacing w:val="-7"/>
                <w:lang w:eastAsia="ru-RU"/>
              </w:rPr>
              <w:t>2</w:t>
            </w:r>
          </w:p>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20</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p>
        </w:tc>
      </w:tr>
      <w:tr w:rsidR="00DB0803" w:rsidRPr="00A95197" w:rsidTr="00DB0803">
        <w:trPr>
          <w:trHeight w:hRule="exact" w:val="851"/>
        </w:trPr>
        <w:tc>
          <w:tcPr>
            <w:tcW w:w="669" w:type="dxa"/>
            <w:tcBorders>
              <w:top w:val="nil"/>
              <w:left w:val="single" w:sz="4" w:space="0" w:color="auto"/>
              <w:bottom w:val="single" w:sz="4" w:space="0" w:color="auto"/>
              <w:right w:val="single" w:sz="4" w:space="0" w:color="auto"/>
            </w:tcBorders>
          </w:tcPr>
          <w:p w:rsidR="00DB0803" w:rsidRPr="00A95197" w:rsidRDefault="00DB0803"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p>
        </w:tc>
        <w:tc>
          <w:tcPr>
            <w:tcW w:w="2983" w:type="dxa"/>
            <w:tcBorders>
              <w:top w:val="nil"/>
              <w:left w:val="single" w:sz="4" w:space="0" w:color="auto"/>
              <w:bottom w:val="single" w:sz="4" w:space="0" w:color="auto"/>
              <w:right w:val="single" w:sz="4" w:space="0" w:color="auto"/>
            </w:tcBorders>
          </w:tcPr>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 xml:space="preserve">Итого:        </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
                <w:bCs/>
                <w:spacing w:val="-7"/>
                <w:lang w:eastAsia="ru-RU"/>
              </w:rPr>
              <w:t xml:space="preserve"> экзамен               </w:t>
            </w:r>
          </w:p>
        </w:tc>
        <w:tc>
          <w:tcPr>
            <w:tcW w:w="1418" w:type="dxa"/>
            <w:tcBorders>
              <w:top w:val="nil"/>
              <w:left w:val="single" w:sz="4" w:space="0" w:color="auto"/>
              <w:bottom w:val="single" w:sz="4" w:space="0" w:color="auto"/>
              <w:right w:val="single" w:sz="4" w:space="0" w:color="auto"/>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108</w:t>
            </w:r>
          </w:p>
        </w:tc>
        <w:tc>
          <w:tcPr>
            <w:tcW w:w="1701" w:type="dxa"/>
            <w:tcBorders>
              <w:top w:val="nil"/>
              <w:left w:val="single" w:sz="4" w:space="0" w:color="auto"/>
              <w:bottom w:val="single" w:sz="4" w:space="0" w:color="auto"/>
              <w:right w:val="single" w:sz="4" w:space="0" w:color="auto"/>
            </w:tcBorders>
          </w:tcPr>
          <w:p w:rsidR="00DB0803" w:rsidRPr="00A95197" w:rsidRDefault="001D3F5B"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
                <w:bCs/>
                <w:spacing w:val="-7"/>
                <w:lang w:eastAsia="ru-RU"/>
              </w:rPr>
            </w:pPr>
            <w:r w:rsidRPr="00A95197">
              <w:rPr>
                <w:rFonts w:ascii="Times New Roman" w:eastAsia="Times New Roman" w:hAnsi="Times New Roman" w:cs="Times New Roman"/>
                <w:b/>
                <w:bCs/>
                <w:spacing w:val="-7"/>
                <w:lang w:eastAsia="ru-RU"/>
              </w:rPr>
              <w:t>91</w:t>
            </w:r>
          </w:p>
        </w:tc>
        <w:tc>
          <w:tcPr>
            <w:tcW w:w="1701" w:type="dxa"/>
            <w:tcBorders>
              <w:top w:val="nil"/>
              <w:left w:val="single" w:sz="4" w:space="0" w:color="auto"/>
              <w:bottom w:val="single" w:sz="4" w:space="0" w:color="auto"/>
              <w:right w:val="single" w:sz="4" w:space="0" w:color="auto"/>
            </w:tcBorders>
          </w:tcPr>
          <w:p w:rsidR="00DB0803" w:rsidRPr="00A95197" w:rsidRDefault="008C42A9" w:rsidP="00DB0803">
            <w:pPr>
              <w:widowControl w:val="0"/>
              <w:shd w:val="clear" w:color="auto" w:fill="FFFFFF"/>
              <w:autoSpaceDE w:val="0"/>
              <w:autoSpaceDN w:val="0"/>
              <w:adjustRightInd w:val="0"/>
              <w:spacing w:before="408" w:after="0" w:line="240" w:lineRule="auto"/>
              <w:jc w:val="center"/>
              <w:rPr>
                <w:rFonts w:ascii="Times New Roman" w:eastAsia="Times New Roman" w:hAnsi="Times New Roman" w:cs="Times New Roman"/>
                <w:bCs/>
                <w:spacing w:val="-7"/>
                <w:lang w:eastAsia="ru-RU"/>
              </w:rPr>
            </w:pPr>
            <w:r w:rsidRPr="00A95197">
              <w:rPr>
                <w:rFonts w:ascii="Times New Roman" w:eastAsia="Times New Roman" w:hAnsi="Times New Roman" w:cs="Times New Roman"/>
                <w:b/>
                <w:bCs/>
                <w:spacing w:val="-7"/>
                <w:lang w:eastAsia="ru-RU"/>
              </w:rPr>
              <w:t>17</w:t>
            </w:r>
          </w:p>
        </w:tc>
        <w:tc>
          <w:tcPr>
            <w:tcW w:w="1701" w:type="dxa"/>
            <w:tcBorders>
              <w:top w:val="nil"/>
              <w:left w:val="single" w:sz="4" w:space="0" w:color="auto"/>
              <w:bottom w:val="single" w:sz="4" w:space="0" w:color="auto"/>
              <w:right w:val="single" w:sz="4" w:space="0" w:color="auto"/>
            </w:tcBorders>
          </w:tcPr>
          <w:p w:rsidR="00DB0803" w:rsidRPr="00A95197" w:rsidRDefault="001D3F5B" w:rsidP="004A0312">
            <w:pPr>
              <w:widowControl w:val="0"/>
              <w:shd w:val="clear" w:color="auto" w:fill="FFFFFF"/>
              <w:autoSpaceDE w:val="0"/>
              <w:autoSpaceDN w:val="0"/>
              <w:adjustRightInd w:val="0"/>
              <w:spacing w:before="408" w:after="0" w:line="240" w:lineRule="auto"/>
              <w:rPr>
                <w:rFonts w:ascii="Times New Roman" w:eastAsia="Times New Roman" w:hAnsi="Times New Roman" w:cs="Times New Roman"/>
                <w:bCs/>
                <w:spacing w:val="-7"/>
                <w:lang w:eastAsia="ru-RU"/>
              </w:rPr>
            </w:pPr>
            <w:r w:rsidRPr="00A95197">
              <w:rPr>
                <w:rFonts w:ascii="Times New Roman" w:eastAsia="Times New Roman" w:hAnsi="Times New Roman" w:cs="Times New Roman"/>
                <w:b/>
                <w:bCs/>
                <w:spacing w:val="-7"/>
                <w:lang w:eastAsia="ru-RU"/>
              </w:rPr>
              <w:t xml:space="preserve">             </w:t>
            </w:r>
            <w:r w:rsidR="004A0312" w:rsidRPr="00A95197">
              <w:rPr>
                <w:rFonts w:ascii="Times New Roman" w:eastAsia="Times New Roman" w:hAnsi="Times New Roman" w:cs="Times New Roman"/>
                <w:b/>
                <w:bCs/>
                <w:spacing w:val="-7"/>
                <w:lang w:eastAsia="ru-RU"/>
              </w:rPr>
              <w:t>70</w:t>
            </w:r>
          </w:p>
        </w:tc>
      </w:tr>
    </w:tbl>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b/>
          <w:bCs/>
          <w:spacing w:val="-7"/>
          <w:sz w:val="28"/>
          <w:szCs w:val="28"/>
          <w:lang w:eastAsia="ru-RU"/>
        </w:rPr>
      </w:pPr>
      <w:r w:rsidRPr="00A95197">
        <w:rPr>
          <w:rFonts w:ascii="Times New Roman" w:eastAsia="Times New Roman" w:hAnsi="Times New Roman" w:cs="Times New Roman"/>
          <w:b/>
          <w:bCs/>
          <w:spacing w:val="-7"/>
          <w:sz w:val="28"/>
          <w:szCs w:val="28"/>
          <w:lang w:eastAsia="ru-RU"/>
        </w:rPr>
        <w:lastRenderedPageBreak/>
        <w:t xml:space="preserve">                         Характеристика основных видов деятельности</w:t>
      </w:r>
    </w:p>
    <w:p w:rsidR="00DB0803" w:rsidRPr="00A95197" w:rsidRDefault="00DB0803" w:rsidP="00DB0803">
      <w:pPr>
        <w:widowControl w:val="0"/>
        <w:shd w:val="clear" w:color="auto" w:fill="FFFFFF"/>
        <w:autoSpaceDE w:val="0"/>
        <w:autoSpaceDN w:val="0"/>
        <w:adjustRightInd w:val="0"/>
        <w:spacing w:before="408" w:after="0" w:line="240" w:lineRule="auto"/>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A0"/>
      </w:tblPr>
      <w:tblGrid>
        <w:gridCol w:w="2563"/>
        <w:gridCol w:w="6350"/>
      </w:tblGrid>
      <w:tr w:rsidR="00DB0803" w:rsidRPr="00A95197" w:rsidTr="00DB0803">
        <w:trPr>
          <w:trHeight w:hRule="exact" w:val="562"/>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Содержание обучения</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02" w:lineRule="exact"/>
              <w:ind w:right="624"/>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Характеристика основных видов деятельности студентов (на уровне учебных действий)</w:t>
            </w:r>
          </w:p>
        </w:tc>
      </w:tr>
      <w:tr w:rsidR="00DB0803" w:rsidRPr="00A95197" w:rsidTr="00DB0803">
        <w:trPr>
          <w:trHeight w:hRule="exact" w:val="274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Важнейшие химические понятия</w:t>
            </w: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B0803" w:rsidRPr="00A95197" w:rsidRDefault="00DB0803" w:rsidP="00DB08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Умение давать определение и оперировать следующими хи</w:t>
            </w:r>
            <w:r w:rsidRPr="00A95197">
              <w:rPr>
                <w:rFonts w:ascii="Times New Roman" w:eastAsia="Times New Roman" w:hAnsi="Times New Roman" w:cs="Times New Roman"/>
                <w:lang w:eastAsia="ru-RU"/>
              </w:rPr>
              <w:softHyphen/>
              <w:t>мическими понятиями: вещество, химический элемент, атом, молекула относительные атомная и молекулярная массы, ион, аллотропия, изотопы, хими</w:t>
            </w:r>
            <w:r w:rsidR="008F200E" w:rsidRPr="00A95197">
              <w:rPr>
                <w:rFonts w:ascii="Times New Roman" w:eastAsia="Times New Roman" w:hAnsi="Times New Roman" w:cs="Times New Roman"/>
                <w:lang w:eastAsia="ru-RU"/>
              </w:rPr>
              <w:t>ческая связь, электроотрицатель</w:t>
            </w:r>
            <w:r w:rsidRPr="00A95197">
              <w:rPr>
                <w:rFonts w:ascii="Times New Roman" w:eastAsia="Times New Roman" w:hAnsi="Times New Roman" w:cs="Times New Roman"/>
                <w:lang w:eastAsia="ru-RU"/>
              </w:rPr>
              <w:t>ность, валентность, степень окисления, моль, молярная масса, молярный объем газообразных веществ, вещества молекулярно</w:t>
            </w:r>
            <w:r w:rsidRPr="00A95197">
              <w:rPr>
                <w:rFonts w:ascii="Times New Roman" w:eastAsia="Times New Roman" w:hAnsi="Times New Roman" w:cs="Times New Roman"/>
                <w:lang w:eastAsia="ru-RU"/>
              </w:rPr>
              <w:softHyphen/>
              <w:t>го и немолекулярного строения, растворы, электролиты  и</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 xml:space="preserve"> неэлект-ролиты, электролитическая диссоциация, окислитель и восста</w:t>
            </w:r>
            <w:r w:rsidRPr="00A95197">
              <w:rPr>
                <w:rFonts w:ascii="Times New Roman" w:eastAsia="Times New Roman" w:hAnsi="Times New Roman" w:cs="Times New Roman"/>
                <w:lang w:eastAsia="ru-RU"/>
              </w:rPr>
              <w:softHyphen/>
              <w:t>новитель, окисление и восстановление, тепловой эффект реак</w:t>
            </w:r>
            <w:r w:rsidRPr="00A95197">
              <w:rPr>
                <w:rFonts w:ascii="Times New Roman" w:eastAsia="Times New Roman" w:hAnsi="Times New Roman" w:cs="Times New Roman"/>
                <w:lang w:eastAsia="ru-RU"/>
              </w:rPr>
              <w:softHyphen/>
              <w:t>ции, скорость химической реакции, катализ, химическое равно</w:t>
            </w:r>
            <w:r w:rsidRPr="00A95197">
              <w:rPr>
                <w:rFonts w:ascii="Times New Roman" w:eastAsia="Times New Roman" w:hAnsi="Times New Roman" w:cs="Times New Roman"/>
                <w:lang w:eastAsia="ru-RU"/>
              </w:rPr>
              <w:softHyphen/>
              <w:t xml:space="preserve">весие, углеродный скелет, функциональная группа, изомерия, гомология   </w:t>
            </w:r>
          </w:p>
        </w:tc>
      </w:tr>
      <w:tr w:rsidR="00DB0803" w:rsidRPr="00A95197" w:rsidTr="00DB0803">
        <w:trPr>
          <w:trHeight w:hRule="exact" w:val="6042"/>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r w:rsidRPr="00A95197">
              <w:rPr>
                <w:rFonts w:ascii="Times New Roman" w:eastAsia="Times New Roman" w:hAnsi="Times New Roman" w:cs="Times New Roman"/>
                <w:b/>
                <w:bCs/>
                <w:lang w:eastAsia="ru-RU"/>
              </w:rPr>
              <w:t>Основные законы химии</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Формулирование законов сохранения массы веществ и постоян</w:t>
            </w:r>
            <w:r w:rsidRPr="00A95197">
              <w:rPr>
                <w:rFonts w:ascii="Times New Roman" w:eastAsia="Times New Roman" w:hAnsi="Times New Roman" w:cs="Times New Roman"/>
                <w:lang w:eastAsia="ru-RU"/>
              </w:rPr>
              <w:softHyphen/>
              <w:t>ства состава веществ.</w:t>
            </w:r>
          </w:p>
          <w:p w:rsidR="00DB0803" w:rsidRPr="00A95197" w:rsidRDefault="00DB0803" w:rsidP="00DB0803">
            <w:pPr>
              <w:widowControl w:val="0"/>
              <w:shd w:val="clear" w:color="auto" w:fill="FFFFFF"/>
              <w:autoSpaceDE w:val="0"/>
              <w:autoSpaceDN w:val="0"/>
              <w:adjustRightInd w:val="0"/>
              <w:spacing w:after="0" w:line="216" w:lineRule="exact"/>
              <w:ind w:right="82"/>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Установка причинно-следственной связи между содержанием этих законов и написанием химических формул и уравнений. Установка эволюционной сущности менделеевской и современ</w:t>
            </w:r>
            <w:r w:rsidRPr="00A95197">
              <w:rPr>
                <w:rFonts w:ascii="Times New Roman" w:eastAsia="Times New Roman" w:hAnsi="Times New Roman" w:cs="Times New Roman"/>
                <w:lang w:eastAsia="ru-RU"/>
              </w:rPr>
              <w:softHyphen/>
              <w:t>ной формулировок периодического закона Д.</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И</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.Менделеева. Объяснение физического смысла символики периодической таблицы химических элементов Д.</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И</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.Менделеева (номеров эле</w:t>
            </w:r>
            <w:r w:rsidRPr="00A95197">
              <w:rPr>
                <w:rFonts w:ascii="Times New Roman" w:eastAsia="Times New Roman" w:hAnsi="Times New Roman" w:cs="Times New Roman"/>
                <w:lang w:eastAsia="ru-RU"/>
              </w:rPr>
              <w:softHyphen/>
              <w:t>мента, периода, группы) и установка</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Формулирование законов сохранения массы веществ и постоян</w:t>
            </w:r>
            <w:r w:rsidRPr="00A95197">
              <w:rPr>
                <w:rFonts w:ascii="Times New Roman" w:eastAsia="Times New Roman" w:hAnsi="Times New Roman" w:cs="Times New Roman"/>
                <w:lang w:eastAsia="ru-RU"/>
              </w:rPr>
              <w:softHyphen/>
              <w:t>ства состава веществ.</w:t>
            </w:r>
          </w:p>
          <w:p w:rsidR="00DB0803" w:rsidRPr="00A95197" w:rsidRDefault="00DB0803" w:rsidP="00DB0803">
            <w:pPr>
              <w:widowControl w:val="0"/>
              <w:shd w:val="clear" w:color="auto" w:fill="FFFFFF"/>
              <w:autoSpaceDE w:val="0"/>
              <w:autoSpaceDN w:val="0"/>
              <w:adjustRightInd w:val="0"/>
              <w:spacing w:after="0" w:line="216" w:lineRule="exact"/>
              <w:ind w:right="82"/>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Установка причинно-следственной связи между содержанием этих законов и написанием химических формул и уравнений. Установка эволюционной сущности менделеевской и современ</w:t>
            </w:r>
            <w:r w:rsidRPr="00A95197">
              <w:rPr>
                <w:rFonts w:ascii="Times New Roman" w:eastAsia="Times New Roman" w:hAnsi="Times New Roman" w:cs="Times New Roman"/>
                <w:lang w:eastAsia="ru-RU"/>
              </w:rPr>
              <w:softHyphen/>
              <w:t>ной формулировок периодического закона Д.</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И</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.Менделеева. Объяснение физического смысла символики периодической таблицы химических элементов Д</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.И</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.Менделеева (номеров эле</w:t>
            </w:r>
            <w:r w:rsidRPr="00A95197">
              <w:rPr>
                <w:rFonts w:ascii="Times New Roman" w:eastAsia="Times New Roman" w:hAnsi="Times New Roman" w:cs="Times New Roman"/>
                <w:lang w:eastAsia="ru-RU"/>
              </w:rPr>
              <w:softHyphen/>
              <w:t>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Характеристика элементов малых и больших периодов по их положению в Периодической системе Д.</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И</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.Менделеева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Характеристика элементов малых и больших периодов по их положению в Периодической системе Д.</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И.</w:t>
            </w:r>
            <w:r w:rsidR="008F200E"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Менделеева</w:t>
            </w:r>
          </w:p>
        </w:tc>
      </w:tr>
      <w:tr w:rsidR="00DB0803" w:rsidRPr="00A95197" w:rsidTr="00DB0803">
        <w:trPr>
          <w:trHeight w:hRule="exact" w:val="2826"/>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r w:rsidRPr="00A95197">
              <w:rPr>
                <w:rFonts w:ascii="Times New Roman" w:eastAsia="Times New Roman" w:hAnsi="Times New Roman" w:cs="Times New Roman"/>
                <w:b/>
                <w:bCs/>
                <w:lang w:eastAsia="ru-RU"/>
              </w:rPr>
              <w:t>Основные теории химии</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Установка зависимости свойств химических веществ от строе</w:t>
            </w:r>
            <w:r w:rsidRPr="00A95197">
              <w:rPr>
                <w:rFonts w:ascii="Times New Roman" w:eastAsia="Times New Roman" w:hAnsi="Times New Roman" w:cs="Times New Roman"/>
                <w:lang w:eastAsia="ru-RU"/>
              </w:rPr>
              <w:softHyphen/>
              <w:t>ния атомов образующих их химических элементов. Характеристика важнейших типов химических связей и отно</w:t>
            </w:r>
            <w:r w:rsidRPr="00A95197">
              <w:rPr>
                <w:rFonts w:ascii="Times New Roman" w:eastAsia="Times New Roman" w:hAnsi="Times New Roman" w:cs="Times New Roman"/>
                <w:lang w:eastAsia="ru-RU"/>
              </w:rPr>
              <w:softHyphen/>
              <w:t>сительности этой типологии.</w:t>
            </w:r>
          </w:p>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Объяснение зависимости свойств веществ от их состава и строе</w:t>
            </w:r>
            <w:r w:rsidRPr="00A95197">
              <w:rPr>
                <w:rFonts w:ascii="Times New Roman" w:eastAsia="Times New Roman" w:hAnsi="Times New Roman" w:cs="Times New Roman"/>
                <w:lang w:eastAsia="ru-RU"/>
              </w:rPr>
              <w:softHyphen/>
              <w:t>ния кристаллических решеток.</w:t>
            </w:r>
          </w:p>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Формулировка основных положений теории электролитиче</w:t>
            </w:r>
            <w:r w:rsidRPr="00A95197">
              <w:rPr>
                <w:rFonts w:ascii="Times New Roman" w:eastAsia="Times New Roman" w:hAnsi="Times New Roman" w:cs="Times New Roman"/>
                <w:lang w:eastAsia="ru-RU"/>
              </w:rPr>
              <w:softHyphen/>
              <w:t>ской диссоциации и характеристика в свете этой теории свойств основных классов неорганических соединений. Формулировка основных положений теории химического строе</w:t>
            </w:r>
            <w:r w:rsidRPr="00A95197">
              <w:rPr>
                <w:rFonts w:ascii="Times New Roman" w:eastAsia="Times New Roman" w:hAnsi="Times New Roman" w:cs="Times New Roman"/>
                <w:lang w:eastAsia="ru-RU"/>
              </w:rPr>
              <w:softHyphen/>
              <w:t>ния органических соединений и характеристика в свете этой теории свойств основных классов органических соединений</w:t>
            </w:r>
          </w:p>
        </w:tc>
      </w:tr>
      <w:tr w:rsidR="00DB0803" w:rsidRPr="00A95197" w:rsidTr="00DB0803">
        <w:trPr>
          <w:trHeight w:hRule="exact" w:val="4404"/>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r w:rsidRPr="00A95197">
              <w:rPr>
                <w:rFonts w:ascii="Times New Roman" w:eastAsia="Times New Roman" w:hAnsi="Times New Roman" w:cs="Times New Roman"/>
                <w:b/>
                <w:bCs/>
                <w:lang w:eastAsia="ru-RU"/>
              </w:rPr>
              <w:t>Важнейшие вещества и материалы</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Характеристика состава, строения, свойств, получения и приме</w:t>
            </w:r>
            <w:r w:rsidRPr="00A95197">
              <w:rPr>
                <w:rFonts w:ascii="Times New Roman" w:eastAsia="Times New Roman" w:hAnsi="Times New Roman" w:cs="Times New Roman"/>
                <w:lang w:eastAsia="ru-RU"/>
              </w:rPr>
              <w:softHyphen/>
              <w:t>нения важнейших металлов (IА и II А групп, алюминия, желе</w:t>
            </w:r>
            <w:r w:rsidRPr="00A95197">
              <w:rPr>
                <w:rFonts w:ascii="Times New Roman" w:eastAsia="Times New Roman" w:hAnsi="Times New Roman" w:cs="Times New Roman"/>
                <w:lang w:eastAsia="ru-RU"/>
              </w:rPr>
              <w:softHyphen/>
              <w:t>за, а в естественно-научном профиле и некоторых d-элементов) и их соединений.</w:t>
            </w:r>
          </w:p>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sz w:val="20"/>
                <w:szCs w:val="20"/>
                <w:lang w:eastAsia="ru-RU"/>
              </w:rPr>
            </w:pPr>
            <w:r w:rsidRPr="00A95197">
              <w:rPr>
                <w:rFonts w:ascii="Times New Roman" w:eastAsia="Times New Roman" w:hAnsi="Times New Roman" w:cs="Times New Roman"/>
                <w:lang w:eastAsia="ru-RU"/>
              </w:rPr>
              <w:t>Характеристика состава, строения, свойств, получения и приме</w:t>
            </w:r>
            <w:r w:rsidRPr="00A95197">
              <w:rPr>
                <w:rFonts w:ascii="Times New Roman" w:eastAsia="Times New Roman" w:hAnsi="Times New Roman" w:cs="Times New Roman"/>
                <w:lang w:eastAsia="ru-RU"/>
              </w:rPr>
              <w:softHyphen/>
              <w:t>нения важнейших неметаллов (VIII А, VIIА, VIА групп, а также азота и фосфора, углерода и кремния, водорода) и их соединений. Характеристика состава, строения, свойств, получения и приме</w:t>
            </w:r>
            <w:r w:rsidRPr="00A95197">
              <w:rPr>
                <w:rFonts w:ascii="Times New Roman" w:eastAsia="Times New Roman" w:hAnsi="Times New Roman" w:cs="Times New Roman"/>
                <w:lang w:eastAsia="ru-RU"/>
              </w:rPr>
              <w:softHyphen/>
              <w:t>нения важнейших классов углеводородов (алканов, циклоалка-нов, алкенов, алкинов, аренов) и их наиболее значимых в народнохозяйственном плане представителей.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w:t>
            </w:r>
            <w:r w:rsidRPr="00A95197">
              <w:rPr>
                <w:rFonts w:ascii="Times New Roman" w:eastAsia="Times New Roman" w:hAnsi="Times New Roman" w:cs="Times New Roman"/>
                <w:lang w:eastAsia="ru-RU"/>
              </w:rPr>
              <w:softHyphen/>
              <w:t>ной кислоты, для естественно-научного профиля представите</w:t>
            </w:r>
            <w:r w:rsidRPr="00A95197">
              <w:rPr>
                <w:rFonts w:ascii="Times New Roman" w:eastAsia="Times New Roman" w:hAnsi="Times New Roman" w:cs="Times New Roman"/>
                <w:lang w:eastAsia="ru-RU"/>
              </w:rPr>
              <w:softHyphen/>
              <w:t>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DB0803" w:rsidRPr="00A95197" w:rsidTr="00DB0803">
        <w:trPr>
          <w:trHeight w:hRule="exact" w:val="1688"/>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rPr>
                <w:rFonts w:ascii="Times New Roman" w:eastAsia="Times New Roman" w:hAnsi="Times New Roman" w:cs="Times New Roman"/>
                <w:b/>
                <w:bCs/>
                <w:lang w:eastAsia="ru-RU"/>
              </w:rPr>
            </w:pPr>
            <w:r w:rsidRPr="00A95197">
              <w:rPr>
                <w:rFonts w:ascii="Times New Roman" w:eastAsia="Times New Roman" w:hAnsi="Times New Roman" w:cs="Times New Roman"/>
                <w:b/>
                <w:bCs/>
                <w:lang w:eastAsia="ru-RU"/>
              </w:rPr>
              <w:t>Химический язык и символика</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Использование в учебной и профессиональной деятельности химических терминов и символики.</w:t>
            </w:r>
          </w:p>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Название изученных веществ по тривиальной или международ</w:t>
            </w:r>
            <w:r w:rsidRPr="00A95197">
              <w:rPr>
                <w:rFonts w:ascii="Times New Roman" w:eastAsia="Times New Roman" w:hAnsi="Times New Roman" w:cs="Times New Roman"/>
                <w:lang w:eastAsia="ru-RU"/>
              </w:rPr>
              <w:softHyphen/>
              <w:t>ной номенклатуре и отражение состава этих соединений с помо</w:t>
            </w:r>
            <w:r w:rsidRPr="00A95197">
              <w:rPr>
                <w:rFonts w:ascii="Times New Roman" w:eastAsia="Times New Roman" w:hAnsi="Times New Roman" w:cs="Times New Roman"/>
                <w:lang w:eastAsia="ru-RU"/>
              </w:rPr>
              <w:softHyphen/>
              <w:t>щью химических формул.</w:t>
            </w:r>
          </w:p>
          <w:p w:rsidR="00DB0803" w:rsidRPr="00A95197" w:rsidRDefault="00DB0803" w:rsidP="00DB0803">
            <w:pPr>
              <w:widowControl w:val="0"/>
              <w:shd w:val="clear" w:color="auto" w:fill="FFFFFF"/>
              <w:autoSpaceDE w:val="0"/>
              <w:autoSpaceDN w:val="0"/>
              <w:adjustRightInd w:val="0"/>
              <w:spacing w:after="0" w:line="216" w:lineRule="exact"/>
              <w:ind w:right="38"/>
              <w:rPr>
                <w:rFonts w:ascii="Times New Roman" w:eastAsia="Times New Roman" w:hAnsi="Times New Roman" w:cs="Times New Roman"/>
                <w:sz w:val="20"/>
                <w:szCs w:val="20"/>
                <w:lang w:eastAsia="ru-RU"/>
              </w:rPr>
            </w:pPr>
            <w:r w:rsidRPr="00A95197">
              <w:rPr>
                <w:rFonts w:ascii="Times New Roman" w:eastAsia="Times New Roman" w:hAnsi="Times New Roman" w:cs="Times New Roman"/>
                <w:lang w:eastAsia="ru-RU"/>
              </w:rPr>
              <w:t>Отражение химических процессов с помощью уравнений хими</w:t>
            </w:r>
            <w:r w:rsidRPr="00A95197">
              <w:rPr>
                <w:rFonts w:ascii="Times New Roman" w:eastAsia="Times New Roman" w:hAnsi="Times New Roman" w:cs="Times New Roman"/>
                <w:lang w:eastAsia="ru-RU"/>
              </w:rPr>
              <w:softHyphen/>
              <w:t>ческих реакций</w:t>
            </w:r>
          </w:p>
        </w:tc>
      </w:tr>
    </w:tbl>
    <w:tbl>
      <w:tblPr>
        <w:tblpPr w:leftFromText="180" w:rightFromText="180" w:vertAnchor="text" w:horzAnchor="margin" w:tblpY="1"/>
        <w:tblW w:w="0" w:type="auto"/>
        <w:tblLayout w:type="fixed"/>
        <w:tblCellMar>
          <w:left w:w="40" w:type="dxa"/>
          <w:right w:w="40" w:type="dxa"/>
        </w:tblCellMar>
        <w:tblLook w:val="00A0"/>
      </w:tblPr>
      <w:tblGrid>
        <w:gridCol w:w="2563"/>
        <w:gridCol w:w="6350"/>
      </w:tblGrid>
      <w:tr w:rsidR="00DB0803" w:rsidRPr="00A95197" w:rsidTr="00DB0803">
        <w:trPr>
          <w:trHeight w:hRule="exact" w:val="2798"/>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40" w:lineRule="auto"/>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40" w:lineRule="auto"/>
              <w:rPr>
                <w:rFonts w:ascii="Times New Roman" w:eastAsia="Times New Roman" w:hAnsi="Times New Roman" w:cs="Times New Roman"/>
                <w:b/>
                <w:bCs/>
                <w:lang w:eastAsia="ru-RU"/>
              </w:rPr>
            </w:pPr>
            <w:r w:rsidRPr="00A95197">
              <w:rPr>
                <w:rFonts w:ascii="Times New Roman" w:eastAsia="Times New Roman" w:hAnsi="Times New Roman" w:cs="Times New Roman"/>
                <w:b/>
                <w:bCs/>
                <w:lang w:eastAsia="ru-RU"/>
              </w:rPr>
              <w:t xml:space="preserve">Химические </w:t>
            </w:r>
          </w:p>
          <w:p w:rsidR="00DB0803" w:rsidRPr="00A95197" w:rsidRDefault="00DB0803" w:rsidP="00DB080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реакции</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4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w:t>
            </w:r>
            <w:r w:rsidRPr="00A95197">
              <w:rPr>
                <w:rFonts w:ascii="Times New Roman" w:eastAsia="Times New Roman" w:hAnsi="Times New Roman" w:cs="Times New Roman"/>
                <w:lang w:eastAsia="ru-RU"/>
              </w:rPr>
              <w:softHyphen/>
              <w:t>тов, образующих вещества.</w:t>
            </w:r>
          </w:p>
          <w:p w:rsidR="00DB0803" w:rsidRPr="00A95197" w:rsidRDefault="00DB0803" w:rsidP="00DB0803">
            <w:pPr>
              <w:widowControl w:val="0"/>
              <w:shd w:val="clear" w:color="auto" w:fill="FFFFFF"/>
              <w:autoSpaceDE w:val="0"/>
              <w:autoSpaceDN w:val="0"/>
              <w:adjustRightInd w:val="0"/>
              <w:spacing w:after="0" w:line="216" w:lineRule="exact"/>
              <w:ind w:right="4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Установка признаков общего и различного в типологии реакций для неорганической и органической химии. Классификация веществ и процессов с точки зрения окисления-восстановления. Составление уравнений реакций с помощью метода электронного баланса.</w:t>
            </w:r>
          </w:p>
          <w:p w:rsidR="00DB0803" w:rsidRPr="00A95197" w:rsidRDefault="00DB0803" w:rsidP="00DB0803">
            <w:pPr>
              <w:widowControl w:val="0"/>
              <w:shd w:val="clear" w:color="auto" w:fill="FFFFFF"/>
              <w:autoSpaceDE w:val="0"/>
              <w:autoSpaceDN w:val="0"/>
              <w:adjustRightInd w:val="0"/>
              <w:spacing w:after="0" w:line="216" w:lineRule="exact"/>
              <w:ind w:right="48"/>
              <w:rPr>
                <w:rFonts w:ascii="Times New Roman" w:eastAsia="Times New Roman" w:hAnsi="Times New Roman" w:cs="Times New Roman"/>
                <w:sz w:val="20"/>
                <w:szCs w:val="20"/>
                <w:lang w:eastAsia="ru-RU"/>
              </w:rPr>
            </w:pPr>
            <w:r w:rsidRPr="00A95197">
              <w:rPr>
                <w:rFonts w:ascii="Times New Roman" w:eastAsia="Times New Roman" w:hAnsi="Times New Roman" w:cs="Times New Roman"/>
                <w:lang w:eastAsia="ru-RU"/>
              </w:rPr>
              <w:t>Объяснение зависимости скорости химической реакции и поло</w:t>
            </w:r>
            <w:r w:rsidRPr="00A95197">
              <w:rPr>
                <w:rFonts w:ascii="Times New Roman" w:eastAsia="Times New Roman" w:hAnsi="Times New Roman" w:cs="Times New Roman"/>
                <w:lang w:eastAsia="ru-RU"/>
              </w:rPr>
              <w:softHyphen/>
              <w:t>жения химического равновесия от различных факторов</w:t>
            </w:r>
          </w:p>
        </w:tc>
      </w:tr>
      <w:tr w:rsidR="00DB0803" w:rsidRPr="00A95197" w:rsidTr="00DB0803">
        <w:trPr>
          <w:trHeight w:hRule="exact" w:val="1032"/>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235"/>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ind w:right="235"/>
              <w:rPr>
                <w:rFonts w:ascii="Times New Roman" w:eastAsia="Times New Roman" w:hAnsi="Times New Roman" w:cs="Times New Roman"/>
                <w:b/>
                <w:bCs/>
                <w:lang w:eastAsia="ru-RU"/>
              </w:rPr>
            </w:pPr>
            <w:r w:rsidRPr="00A95197">
              <w:rPr>
                <w:rFonts w:ascii="Times New Roman" w:eastAsia="Times New Roman" w:hAnsi="Times New Roman" w:cs="Times New Roman"/>
                <w:b/>
                <w:bCs/>
                <w:lang w:eastAsia="ru-RU"/>
              </w:rPr>
              <w:t xml:space="preserve">Химический </w:t>
            </w:r>
          </w:p>
          <w:p w:rsidR="00DB0803" w:rsidRPr="00A95197" w:rsidRDefault="00DB0803" w:rsidP="00DB0803">
            <w:pPr>
              <w:widowControl w:val="0"/>
              <w:shd w:val="clear" w:color="auto" w:fill="FFFFFF"/>
              <w:autoSpaceDE w:val="0"/>
              <w:autoSpaceDN w:val="0"/>
              <w:adjustRightInd w:val="0"/>
              <w:spacing w:after="0" w:line="216" w:lineRule="exact"/>
              <w:ind w:right="235"/>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экспери</w:t>
            </w:r>
            <w:r w:rsidRPr="00A95197">
              <w:rPr>
                <w:rFonts w:ascii="Times New Roman" w:eastAsia="Times New Roman" w:hAnsi="Times New Roman" w:cs="Times New Roman"/>
                <w:b/>
                <w:bCs/>
                <w:lang w:eastAsia="ru-RU"/>
              </w:rPr>
              <w:softHyphen/>
              <w:t>мент</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Выполнение химического эксперимента в полном соответствии</w:t>
            </w:r>
          </w:p>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с правилами безопасности.</w:t>
            </w:r>
          </w:p>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Наблюдение, фиксация и описание результатов</w:t>
            </w:r>
            <w:r w:rsidR="002C58AA"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 xml:space="preserve"> проведенного</w:t>
            </w:r>
          </w:p>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sz w:val="20"/>
                <w:szCs w:val="20"/>
                <w:lang w:eastAsia="ru-RU"/>
              </w:rPr>
            </w:pPr>
            <w:r w:rsidRPr="00A95197">
              <w:rPr>
                <w:rFonts w:ascii="Times New Roman" w:eastAsia="Times New Roman" w:hAnsi="Times New Roman" w:cs="Times New Roman"/>
                <w:lang w:eastAsia="ru-RU"/>
              </w:rPr>
              <w:t>эксперимента</w:t>
            </w:r>
          </w:p>
        </w:tc>
      </w:tr>
      <w:tr w:rsidR="00DB0803" w:rsidRPr="00A95197" w:rsidTr="00DB0803">
        <w:trPr>
          <w:trHeight w:hRule="exact" w:val="1474"/>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21" w:lineRule="exact"/>
              <w:ind w:right="144"/>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21" w:lineRule="exact"/>
              <w:ind w:right="144"/>
              <w:rPr>
                <w:rFonts w:ascii="Times New Roman" w:eastAsia="Times New Roman" w:hAnsi="Times New Roman" w:cs="Times New Roman"/>
                <w:b/>
                <w:bCs/>
                <w:lang w:eastAsia="ru-RU"/>
              </w:rPr>
            </w:pPr>
            <w:r w:rsidRPr="00A95197">
              <w:rPr>
                <w:rFonts w:ascii="Times New Roman" w:eastAsia="Times New Roman" w:hAnsi="Times New Roman" w:cs="Times New Roman"/>
                <w:b/>
                <w:bCs/>
                <w:lang w:eastAsia="ru-RU"/>
              </w:rPr>
              <w:t>Химическая</w:t>
            </w:r>
          </w:p>
          <w:p w:rsidR="00DB0803" w:rsidRPr="00A95197" w:rsidRDefault="00DB0803" w:rsidP="00DB0803">
            <w:pPr>
              <w:widowControl w:val="0"/>
              <w:shd w:val="clear" w:color="auto" w:fill="FFFFFF"/>
              <w:autoSpaceDE w:val="0"/>
              <w:autoSpaceDN w:val="0"/>
              <w:adjustRightInd w:val="0"/>
              <w:spacing w:after="0" w:line="221" w:lineRule="exact"/>
              <w:ind w:right="144"/>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 xml:space="preserve"> информа</w:t>
            </w:r>
            <w:r w:rsidRPr="00A95197">
              <w:rPr>
                <w:rFonts w:ascii="Times New Roman" w:eastAsia="Times New Roman" w:hAnsi="Times New Roman" w:cs="Times New Roman"/>
                <w:b/>
                <w:bCs/>
                <w:lang w:eastAsia="ru-RU"/>
              </w:rPr>
              <w:softHyphen/>
              <w:t>ция</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130"/>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 и передачи химической информации и ее представления в раз</w:t>
            </w:r>
            <w:r w:rsidRPr="00A95197">
              <w:rPr>
                <w:rFonts w:ascii="Times New Roman" w:eastAsia="Times New Roman" w:hAnsi="Times New Roman" w:cs="Times New Roman"/>
                <w:lang w:eastAsia="ru-RU"/>
              </w:rPr>
              <w:softHyphen/>
              <w:t>личных формах</w:t>
            </w:r>
          </w:p>
        </w:tc>
      </w:tr>
      <w:tr w:rsidR="00DB0803" w:rsidRPr="00A95197" w:rsidTr="00DB0803">
        <w:trPr>
          <w:trHeight w:hRule="exact" w:val="1037"/>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Расчеты по химическим</w:t>
            </w:r>
          </w:p>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формулам</w:t>
            </w:r>
          </w:p>
          <w:p w:rsidR="00DB0803" w:rsidRPr="00A95197" w:rsidRDefault="00DB0803" w:rsidP="00DB0803">
            <w:pPr>
              <w:widowControl w:val="0"/>
              <w:shd w:val="clear" w:color="auto" w:fill="FFFFFF"/>
              <w:autoSpaceDE w:val="0"/>
              <w:autoSpaceDN w:val="0"/>
              <w:adjustRightInd w:val="0"/>
              <w:spacing w:after="0" w:line="221" w:lineRule="exact"/>
              <w:rPr>
                <w:rFonts w:ascii="Times New Roman" w:eastAsia="Times New Roman" w:hAnsi="Times New Roman" w:cs="Times New Roman"/>
                <w:sz w:val="20"/>
                <w:szCs w:val="20"/>
                <w:lang w:eastAsia="ru-RU"/>
              </w:rPr>
            </w:pPr>
            <w:r w:rsidRPr="00A95197">
              <w:rPr>
                <w:rFonts w:ascii="Times New Roman" w:eastAsia="Times New Roman" w:hAnsi="Times New Roman" w:cs="Times New Roman"/>
                <w:b/>
                <w:bCs/>
                <w:lang w:eastAsia="ru-RU"/>
              </w:rPr>
              <w:t>и уравнениям</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158"/>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Установка</w:t>
            </w:r>
            <w:r w:rsidR="002C58AA" w:rsidRPr="00A95197">
              <w:rPr>
                <w:rFonts w:ascii="Times New Roman" w:eastAsia="Times New Roman" w:hAnsi="Times New Roman" w:cs="Times New Roman"/>
                <w:lang w:eastAsia="ru-RU"/>
              </w:rPr>
              <w:t xml:space="preserve"> </w:t>
            </w:r>
            <w:r w:rsidRPr="00A95197">
              <w:rPr>
                <w:rFonts w:ascii="Times New Roman" w:eastAsia="Times New Roman" w:hAnsi="Times New Roman" w:cs="Times New Roman"/>
                <w:lang w:eastAsia="ru-RU"/>
              </w:rPr>
              <w:t>зависимости между качественной и количественной сторонами химических объектов и процессов. Решение расчетных задач по химическим формулам и уравне</w:t>
            </w:r>
            <w:r w:rsidRPr="00A95197">
              <w:rPr>
                <w:rFonts w:ascii="Times New Roman" w:eastAsia="Times New Roman" w:hAnsi="Times New Roman" w:cs="Times New Roman"/>
                <w:lang w:eastAsia="ru-RU"/>
              </w:rPr>
              <w:softHyphen/>
              <w:t>ниям</w:t>
            </w:r>
          </w:p>
        </w:tc>
      </w:tr>
      <w:tr w:rsidR="00DB0803" w:rsidRPr="00A95197" w:rsidTr="00DB0803">
        <w:trPr>
          <w:trHeight w:hRule="exact" w:val="3240"/>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158"/>
              <w:rPr>
                <w:rFonts w:ascii="Times New Roman" w:eastAsia="Times New Roman" w:hAnsi="Times New Roman" w:cs="Times New Roman"/>
                <w:b/>
                <w:bCs/>
                <w:lang w:eastAsia="ru-RU"/>
              </w:rPr>
            </w:pPr>
          </w:p>
          <w:p w:rsidR="00DB0803" w:rsidRPr="00A95197" w:rsidRDefault="00DB0803" w:rsidP="00DB0803">
            <w:pPr>
              <w:widowControl w:val="0"/>
              <w:shd w:val="clear" w:color="auto" w:fill="FFFFFF"/>
              <w:autoSpaceDE w:val="0"/>
              <w:autoSpaceDN w:val="0"/>
              <w:adjustRightInd w:val="0"/>
              <w:spacing w:after="0" w:line="216" w:lineRule="exact"/>
              <w:ind w:right="158"/>
              <w:rPr>
                <w:rFonts w:ascii="Times New Roman" w:eastAsia="Times New Roman" w:hAnsi="Times New Roman" w:cs="Times New Roman"/>
                <w:lang w:eastAsia="ru-RU"/>
              </w:rPr>
            </w:pPr>
            <w:r w:rsidRPr="00A95197">
              <w:rPr>
                <w:rFonts w:ascii="Times New Roman" w:eastAsia="Times New Roman" w:hAnsi="Times New Roman" w:cs="Times New Roman"/>
                <w:b/>
                <w:bCs/>
                <w:lang w:eastAsia="ru-RU"/>
              </w:rPr>
              <w:t>Профильное и профес</w:t>
            </w:r>
            <w:r w:rsidRPr="00A95197">
              <w:rPr>
                <w:rFonts w:ascii="Times New Roman" w:eastAsia="Times New Roman" w:hAnsi="Times New Roman" w:cs="Times New Roman"/>
                <w:b/>
                <w:bCs/>
                <w:lang w:eastAsia="ru-RU"/>
              </w:rPr>
              <w:softHyphen/>
              <w:t>сионально значимое содержание</w:t>
            </w:r>
          </w:p>
        </w:tc>
        <w:tc>
          <w:tcPr>
            <w:tcW w:w="6350" w:type="dxa"/>
            <w:tcBorders>
              <w:top w:val="single" w:sz="6" w:space="0" w:color="auto"/>
              <w:left w:val="single" w:sz="6" w:space="0" w:color="auto"/>
              <w:bottom w:val="single" w:sz="6" w:space="0" w:color="auto"/>
              <w:right w:val="single" w:sz="6" w:space="0" w:color="auto"/>
            </w:tcBorders>
            <w:shd w:val="clear" w:color="auto" w:fill="FFFFFF"/>
          </w:tcPr>
          <w:p w:rsidR="00DB0803" w:rsidRPr="00A95197" w:rsidRDefault="00DB0803" w:rsidP="00DB0803">
            <w:pPr>
              <w:widowControl w:val="0"/>
              <w:shd w:val="clear" w:color="auto" w:fill="FFFFFF"/>
              <w:autoSpaceDE w:val="0"/>
              <w:autoSpaceDN w:val="0"/>
              <w:adjustRightInd w:val="0"/>
              <w:spacing w:after="0" w:line="216" w:lineRule="exact"/>
              <w:ind w:right="72"/>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Объяснение химических явлений, происходящих в природе, быту и на производстве.</w:t>
            </w:r>
          </w:p>
          <w:p w:rsidR="00DB0803" w:rsidRPr="00A95197" w:rsidRDefault="00DB0803" w:rsidP="00DB0803">
            <w:pPr>
              <w:widowControl w:val="0"/>
              <w:shd w:val="clear" w:color="auto" w:fill="FFFFFF"/>
              <w:autoSpaceDE w:val="0"/>
              <w:autoSpaceDN w:val="0"/>
              <w:adjustRightInd w:val="0"/>
              <w:spacing w:after="0" w:line="216" w:lineRule="exact"/>
              <w:ind w:right="72"/>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Определение возможностей протекания химических превраще</w:t>
            </w:r>
            <w:r w:rsidRPr="00A95197">
              <w:rPr>
                <w:rFonts w:ascii="Times New Roman" w:eastAsia="Times New Roman" w:hAnsi="Times New Roman" w:cs="Times New Roman"/>
                <w:lang w:eastAsia="ru-RU"/>
              </w:rPr>
              <w:softHyphen/>
              <w:t>ний в различных условиях.</w:t>
            </w:r>
          </w:p>
          <w:p w:rsidR="00DB0803" w:rsidRPr="00A95197" w:rsidRDefault="00DB0803" w:rsidP="00DB0803">
            <w:pPr>
              <w:widowControl w:val="0"/>
              <w:shd w:val="clear" w:color="auto" w:fill="FFFFFF"/>
              <w:autoSpaceDE w:val="0"/>
              <w:autoSpaceDN w:val="0"/>
              <w:adjustRightInd w:val="0"/>
              <w:spacing w:after="0" w:line="216" w:lineRule="exact"/>
              <w:ind w:right="72"/>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Соблюдение правил экологически грамотного поведения в окру</w:t>
            </w:r>
            <w:r w:rsidRPr="00A95197">
              <w:rPr>
                <w:rFonts w:ascii="Times New Roman" w:eastAsia="Times New Roman" w:hAnsi="Times New Roman" w:cs="Times New Roman"/>
                <w:lang w:eastAsia="ru-RU"/>
              </w:rPr>
              <w:softHyphen/>
              <w:t>жающей среде.</w:t>
            </w:r>
          </w:p>
          <w:p w:rsidR="00DB0803" w:rsidRPr="00A95197" w:rsidRDefault="00DB0803" w:rsidP="00DB0803">
            <w:pPr>
              <w:widowControl w:val="0"/>
              <w:shd w:val="clear" w:color="auto" w:fill="FFFFFF"/>
              <w:autoSpaceDE w:val="0"/>
              <w:autoSpaceDN w:val="0"/>
              <w:adjustRightInd w:val="0"/>
              <w:spacing w:after="0" w:line="216" w:lineRule="exact"/>
              <w:ind w:right="72"/>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Оценка влияния химического загрязнения окружающей среды на организм человека и другие живые организмы. Соблюдение правил безопасного обращения с горючими и ток</w:t>
            </w:r>
            <w:r w:rsidRPr="00A95197">
              <w:rPr>
                <w:rFonts w:ascii="Times New Roman" w:eastAsia="Times New Roman" w:hAnsi="Times New Roman" w:cs="Times New Roman"/>
                <w:lang w:eastAsia="ru-RU"/>
              </w:rPr>
              <w:softHyphen/>
              <w:t>сичными веществами, лабораторным оборудованием. Подготовка растворов заданной концентрации в быту и на про</w:t>
            </w:r>
            <w:r w:rsidRPr="00A95197">
              <w:rPr>
                <w:rFonts w:ascii="Times New Roman" w:eastAsia="Times New Roman" w:hAnsi="Times New Roman" w:cs="Times New Roman"/>
                <w:lang w:eastAsia="ru-RU"/>
              </w:rPr>
              <w:softHyphen/>
              <w:t>изводстве.</w:t>
            </w:r>
          </w:p>
          <w:p w:rsidR="00DB0803" w:rsidRPr="00A95197" w:rsidRDefault="00DB0803" w:rsidP="00DB0803">
            <w:pPr>
              <w:widowControl w:val="0"/>
              <w:shd w:val="clear" w:color="auto" w:fill="FFFFFF"/>
              <w:autoSpaceDE w:val="0"/>
              <w:autoSpaceDN w:val="0"/>
              <w:adjustRightInd w:val="0"/>
              <w:spacing w:after="0" w:line="216" w:lineRule="exact"/>
              <w:ind w:right="72"/>
              <w:rPr>
                <w:rFonts w:ascii="Times New Roman" w:eastAsia="Times New Roman" w:hAnsi="Times New Roman" w:cs="Times New Roman"/>
                <w:lang w:eastAsia="ru-RU"/>
              </w:rPr>
            </w:pPr>
            <w:r w:rsidRPr="00A95197">
              <w:rPr>
                <w:rFonts w:ascii="Times New Roman" w:eastAsia="Times New Roman" w:hAnsi="Times New Roman" w:cs="Times New Roman"/>
                <w:lang w:eastAsia="ru-RU"/>
              </w:rPr>
              <w:t>Критическая оценка достоверности химической информации, поступающей из разных источников</w:t>
            </w:r>
          </w:p>
        </w:tc>
      </w:tr>
    </w:tbl>
    <w:p w:rsidR="00DB0803" w:rsidRPr="00A95197" w:rsidRDefault="00DB0803" w:rsidP="00DB0803">
      <w:pPr>
        <w:widowControl w:val="0"/>
        <w:shd w:val="clear" w:color="auto" w:fill="FFFFFF"/>
        <w:autoSpaceDE w:val="0"/>
        <w:autoSpaceDN w:val="0"/>
        <w:adjustRightInd w:val="0"/>
        <w:spacing w:after="0" w:line="230" w:lineRule="exact"/>
        <w:jc w:val="both"/>
        <w:rPr>
          <w:rFonts w:ascii="Times New Roman" w:eastAsia="Times New Roman" w:hAnsi="Times New Roman" w:cs="Times New Roman"/>
          <w:lang w:eastAsia="ru-RU"/>
        </w:rPr>
        <w:sectPr w:rsidR="00DB0803" w:rsidRPr="00A95197">
          <w:pgSz w:w="11909" w:h="16834"/>
          <w:pgMar w:top="999" w:right="1304" w:bottom="360" w:left="1701" w:header="720" w:footer="720" w:gutter="0"/>
          <w:cols w:space="720"/>
        </w:sectPr>
      </w:pPr>
    </w:p>
    <w:p w:rsidR="00DB0803" w:rsidRPr="00A95197" w:rsidRDefault="00DB0803" w:rsidP="00DB0803">
      <w:pPr>
        <w:widowControl w:val="0"/>
        <w:shd w:val="clear" w:color="auto" w:fill="FFFFFF"/>
        <w:autoSpaceDE w:val="0"/>
        <w:autoSpaceDN w:val="0"/>
        <w:adjustRightInd w:val="0"/>
        <w:spacing w:after="0" w:line="437" w:lineRule="exact"/>
        <w:jc w:val="center"/>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lastRenderedPageBreak/>
        <w:t>Учебно-методическое</w:t>
      </w:r>
    </w:p>
    <w:p w:rsidR="00DB0803" w:rsidRPr="00A95197" w:rsidRDefault="00DB0803" w:rsidP="00DB0803">
      <w:pPr>
        <w:widowControl w:val="0"/>
        <w:shd w:val="clear" w:color="auto" w:fill="FFFFFF"/>
        <w:autoSpaceDE w:val="0"/>
        <w:autoSpaceDN w:val="0"/>
        <w:adjustRightInd w:val="0"/>
        <w:spacing w:after="0" w:line="437" w:lineRule="exact"/>
        <w:jc w:val="center"/>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и материально-техническое обеспечение программы</w:t>
      </w:r>
    </w:p>
    <w:p w:rsidR="00DB0803" w:rsidRPr="00A95197" w:rsidRDefault="00DB0803" w:rsidP="00DB0803">
      <w:pPr>
        <w:widowControl w:val="0"/>
        <w:shd w:val="clear" w:color="auto" w:fill="FFFFFF"/>
        <w:autoSpaceDE w:val="0"/>
        <w:autoSpaceDN w:val="0"/>
        <w:adjustRightInd w:val="0"/>
        <w:spacing w:after="0" w:line="437" w:lineRule="exact"/>
        <w:jc w:val="center"/>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учебной дисциплины «Химия»</w:t>
      </w:r>
    </w:p>
    <w:p w:rsidR="00DB0803" w:rsidRPr="00A95197" w:rsidRDefault="00DB0803" w:rsidP="00DB0803">
      <w:pPr>
        <w:widowControl w:val="0"/>
        <w:shd w:val="clear" w:color="auto" w:fill="FFFFFF"/>
        <w:autoSpaceDE w:val="0"/>
        <w:autoSpaceDN w:val="0"/>
        <w:adjustRightInd w:val="0"/>
        <w:spacing w:after="0" w:line="437" w:lineRule="exact"/>
        <w:rPr>
          <w:rFonts w:ascii="Times New Roman" w:eastAsia="Times New Roman" w:hAnsi="Times New Roman" w:cs="Times New Roman"/>
          <w:b/>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sz w:val="28"/>
          <w:szCs w:val="28"/>
          <w:lang w:eastAsia="ru-RU"/>
        </w:rPr>
        <w:t>Для освоения программы учебной дисциплины «Химия»  имеется   кабинет  химии с лабораторией и лаборантской комнатой, в котором   возможен  свободный доступ в Интернет во время учебного занятия и в период внеучебной деятельности  студентов.</w:t>
      </w:r>
    </w:p>
    <w:p w:rsidR="00DB0803" w:rsidRPr="00A95197" w:rsidRDefault="00DB0803" w:rsidP="00DB0803">
      <w:pPr>
        <w:widowControl w:val="0"/>
        <w:shd w:val="clear" w:color="auto" w:fill="FFFFFF"/>
        <w:autoSpaceDE w:val="0"/>
        <w:autoSpaceDN w:val="0"/>
        <w:adjustRightInd w:val="0"/>
        <w:spacing w:after="0" w:line="230" w:lineRule="exact"/>
        <w:ind w:right="14"/>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Помещение кабинета   удовлетворяет требованиям Санитарно-эпидемио</w:t>
      </w:r>
      <w:r w:rsidRPr="00A95197">
        <w:rPr>
          <w:rFonts w:ascii="Times New Roman" w:eastAsia="Times New Roman" w:hAnsi="Times New Roman" w:cs="Times New Roman"/>
          <w:sz w:val="28"/>
          <w:szCs w:val="28"/>
          <w:lang w:eastAsia="ru-RU"/>
        </w:rPr>
        <w:softHyphen/>
        <w:t>логических правил и нормативов (СанПиН 2.4.2 № 178-02) и   оснащено типо</w:t>
      </w:r>
      <w:r w:rsidRPr="00A95197">
        <w:rPr>
          <w:rFonts w:ascii="Times New Roman" w:eastAsia="Times New Roman" w:hAnsi="Times New Roman" w:cs="Times New Roman"/>
          <w:sz w:val="28"/>
          <w:szCs w:val="28"/>
          <w:lang w:eastAsia="ru-RU"/>
        </w:rPr>
        <w:softHyphen/>
        <w:t>вым оборудованием, указанным в настоящих требованиях, в том числе специализи</w:t>
      </w:r>
      <w:r w:rsidRPr="00A95197">
        <w:rPr>
          <w:rFonts w:ascii="Times New Roman" w:eastAsia="Times New Roman" w:hAnsi="Times New Roman" w:cs="Times New Roman"/>
          <w:sz w:val="28"/>
          <w:szCs w:val="28"/>
          <w:lang w:eastAsia="ru-RU"/>
        </w:rPr>
        <w:softHyphen/>
        <w:t>рованной учебной мебелью и средствами обучения, достаточными для выполнения требований к уровню подготовки обучающихся</w:t>
      </w:r>
      <w:r w:rsidRPr="00A95197">
        <w:rPr>
          <w:rFonts w:ascii="Times New Roman" w:eastAsia="Times New Roman" w:hAnsi="Times New Roman" w:cs="Times New Roman"/>
          <w:sz w:val="28"/>
          <w:szCs w:val="28"/>
          <w:vertAlign w:val="superscript"/>
          <w:lang w:eastAsia="ru-RU"/>
        </w:rPr>
        <w:t>1</w:t>
      </w:r>
      <w:r w:rsidRPr="00A95197">
        <w:rPr>
          <w:rFonts w:ascii="Times New Roman" w:eastAsia="Times New Roman" w:hAnsi="Times New Roman" w:cs="Times New Roman"/>
          <w:sz w:val="28"/>
          <w:szCs w:val="28"/>
          <w:lang w:eastAsia="ru-RU"/>
        </w:rPr>
        <w:t>.</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кабинете имеется компьютер, телевизор, ДВД- проектор , посредством которого студенты просматривают визуальную информацию по химии, создают презентации, видеоматериалы и т.п.</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состав учебно-методического и материально-технического оснащения кабинета химии входят:</w:t>
      </w:r>
    </w:p>
    <w:p w:rsidR="00DB0803" w:rsidRPr="00A95197" w:rsidRDefault="00DB0803" w:rsidP="00DB0803">
      <w:pPr>
        <w:widowControl w:val="0"/>
        <w:numPr>
          <w:ilvl w:val="0"/>
          <w:numId w:val="4"/>
        </w:numPr>
        <w:shd w:val="clear" w:color="auto" w:fill="FFFFFF"/>
        <w:tabs>
          <w:tab w:val="left" w:pos="571"/>
        </w:tabs>
        <w:autoSpaceDE w:val="0"/>
        <w:autoSpaceDN w:val="0"/>
        <w:adjustRightInd w:val="0"/>
        <w:spacing w:before="106" w:after="0" w:line="240" w:lineRule="auto"/>
        <w:ind w:left="29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многофункциональный комплекс преподавателя;</w:t>
      </w:r>
    </w:p>
    <w:p w:rsidR="00DB0803" w:rsidRPr="00A95197" w:rsidRDefault="00DB0803" w:rsidP="00DB0803">
      <w:pPr>
        <w:widowControl w:val="0"/>
        <w:numPr>
          <w:ilvl w:val="0"/>
          <w:numId w:val="1"/>
        </w:numPr>
        <w:shd w:val="clear" w:color="auto" w:fill="FFFFFF"/>
        <w:tabs>
          <w:tab w:val="left" w:pos="571"/>
        </w:tabs>
        <w:autoSpaceDE w:val="0"/>
        <w:autoSpaceDN w:val="0"/>
        <w:adjustRightInd w:val="0"/>
        <w:spacing w:after="0" w:line="240" w:lineRule="auto"/>
        <w:ind w:left="571" w:hanging="27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натуральные объекты, модели, приборы и наборы для постановки демонстра</w:t>
      </w:r>
      <w:r w:rsidRPr="00A95197">
        <w:rPr>
          <w:rFonts w:ascii="Times New Roman" w:eastAsia="Times New Roman" w:hAnsi="Times New Roman" w:cs="Times New Roman"/>
          <w:sz w:val="28"/>
          <w:szCs w:val="28"/>
          <w:lang w:eastAsia="ru-RU"/>
        </w:rPr>
        <w:softHyphen/>
        <w:t>ционного и ученического эксперимента;</w:t>
      </w:r>
    </w:p>
    <w:p w:rsidR="00DB0803" w:rsidRPr="00A95197" w:rsidRDefault="00DB0803" w:rsidP="00DB0803">
      <w:pPr>
        <w:widowControl w:val="0"/>
        <w:numPr>
          <w:ilvl w:val="0"/>
          <w:numId w:val="4"/>
        </w:numPr>
        <w:shd w:val="clear" w:color="auto" w:fill="FFFFFF"/>
        <w:tabs>
          <w:tab w:val="left" w:pos="571"/>
        </w:tabs>
        <w:autoSpaceDE w:val="0"/>
        <w:autoSpaceDN w:val="0"/>
        <w:adjustRightInd w:val="0"/>
        <w:spacing w:after="0" w:line="240" w:lineRule="auto"/>
        <w:ind w:left="29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печатные и экранно-звуковые средства обучения;</w:t>
      </w:r>
    </w:p>
    <w:p w:rsidR="00DB0803" w:rsidRPr="00A95197" w:rsidRDefault="00DB0803" w:rsidP="00DB0803">
      <w:pPr>
        <w:widowControl w:val="0"/>
        <w:numPr>
          <w:ilvl w:val="0"/>
          <w:numId w:val="4"/>
        </w:numPr>
        <w:shd w:val="clear" w:color="auto" w:fill="FFFFFF"/>
        <w:tabs>
          <w:tab w:val="left" w:pos="571"/>
        </w:tabs>
        <w:autoSpaceDE w:val="0"/>
        <w:autoSpaceDN w:val="0"/>
        <w:adjustRightInd w:val="0"/>
        <w:spacing w:after="0" w:line="240" w:lineRule="auto"/>
        <w:ind w:left="29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средства новых информационных технологий;</w:t>
      </w:r>
    </w:p>
    <w:p w:rsidR="00DB0803" w:rsidRPr="00A95197" w:rsidRDefault="00DB0803" w:rsidP="00DB0803">
      <w:pPr>
        <w:widowControl w:val="0"/>
        <w:numPr>
          <w:ilvl w:val="0"/>
          <w:numId w:val="4"/>
        </w:numPr>
        <w:shd w:val="clear" w:color="auto" w:fill="FFFFFF"/>
        <w:tabs>
          <w:tab w:val="left" w:pos="571"/>
        </w:tabs>
        <w:autoSpaceDE w:val="0"/>
        <w:autoSpaceDN w:val="0"/>
        <w:adjustRightInd w:val="0"/>
        <w:spacing w:after="0" w:line="240" w:lineRule="auto"/>
        <w:ind w:left="29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реактивы;</w:t>
      </w:r>
    </w:p>
    <w:p w:rsidR="00DB0803" w:rsidRPr="00A95197" w:rsidRDefault="00DB0803" w:rsidP="00DB0803">
      <w:pPr>
        <w:widowControl w:val="0"/>
        <w:numPr>
          <w:ilvl w:val="0"/>
          <w:numId w:val="4"/>
        </w:numPr>
        <w:shd w:val="clear" w:color="auto" w:fill="FFFFFF"/>
        <w:tabs>
          <w:tab w:val="left" w:pos="571"/>
        </w:tabs>
        <w:autoSpaceDE w:val="0"/>
        <w:autoSpaceDN w:val="0"/>
        <w:adjustRightInd w:val="0"/>
        <w:spacing w:after="0" w:line="240" w:lineRule="auto"/>
        <w:ind w:left="29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перечни основной и дополнительной учебной литературы;</w:t>
      </w:r>
    </w:p>
    <w:p w:rsidR="00DB0803" w:rsidRPr="00A95197" w:rsidRDefault="00DB0803" w:rsidP="00DB0803">
      <w:pPr>
        <w:widowControl w:val="0"/>
        <w:numPr>
          <w:ilvl w:val="0"/>
          <w:numId w:val="4"/>
        </w:numPr>
        <w:shd w:val="clear" w:color="auto" w:fill="FFFFFF"/>
        <w:tabs>
          <w:tab w:val="left" w:pos="571"/>
        </w:tabs>
        <w:autoSpaceDE w:val="0"/>
        <w:autoSpaceDN w:val="0"/>
        <w:adjustRightInd w:val="0"/>
        <w:spacing w:after="0" w:line="240" w:lineRule="auto"/>
        <w:ind w:left="29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вспомогательное оборудование и инструкции;</w:t>
      </w:r>
    </w:p>
    <w:p w:rsidR="00DB0803" w:rsidRPr="00A95197" w:rsidRDefault="00DB0803" w:rsidP="00DB0803">
      <w:pPr>
        <w:widowControl w:val="0"/>
        <w:numPr>
          <w:ilvl w:val="0"/>
          <w:numId w:val="4"/>
        </w:numPr>
        <w:shd w:val="clear" w:color="auto" w:fill="FFFFFF"/>
        <w:tabs>
          <w:tab w:val="left" w:pos="571"/>
        </w:tabs>
        <w:autoSpaceDE w:val="0"/>
        <w:autoSpaceDN w:val="0"/>
        <w:adjustRightInd w:val="0"/>
        <w:spacing w:after="0" w:line="240" w:lineRule="auto"/>
        <w:ind w:left="298"/>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библиотечный фонд.</w:t>
      </w:r>
    </w:p>
    <w:p w:rsidR="00DB0803" w:rsidRPr="00A95197" w:rsidRDefault="00DB0803" w:rsidP="00DB0803">
      <w:pPr>
        <w:widowControl w:val="0"/>
        <w:shd w:val="clear" w:color="auto" w:fill="FFFFFF"/>
        <w:autoSpaceDE w:val="0"/>
        <w:autoSpaceDN w:val="0"/>
        <w:adjustRightInd w:val="0"/>
        <w:spacing w:before="110" w:after="0" w:line="240" w:lineRule="auto"/>
        <w:ind w:right="14"/>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библиотечный фонд входят учебники и учебно-методические комплекты (УМК), рекомендованные или допущенные для использования в профессиональных об</w:t>
      </w:r>
      <w:r w:rsidRPr="00A95197">
        <w:rPr>
          <w:rFonts w:ascii="Times New Roman" w:eastAsia="Times New Roman" w:hAnsi="Times New Roman" w:cs="Times New Roman"/>
          <w:sz w:val="28"/>
          <w:szCs w:val="28"/>
          <w:lang w:eastAsia="ru-RU"/>
        </w:rPr>
        <w:softHyphen/>
        <w:t>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w:t>
      </w:r>
      <w:r w:rsidRPr="00A95197">
        <w:rPr>
          <w:rFonts w:ascii="Times New Roman" w:eastAsia="Times New Roman" w:hAnsi="Times New Roman" w:cs="Times New Roman"/>
          <w:sz w:val="28"/>
          <w:szCs w:val="28"/>
          <w:lang w:eastAsia="ru-RU"/>
        </w:rPr>
        <w:softHyphen/>
        <w:t>разования.</w:t>
      </w:r>
    </w:p>
    <w:p w:rsidR="00DB0803" w:rsidRPr="00A95197" w:rsidRDefault="00DB0803" w:rsidP="00DB08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Библиотечный фонд  имеет химическую энциклопедию, справоч</w:t>
      </w:r>
      <w:r w:rsidRPr="00A95197">
        <w:rPr>
          <w:rFonts w:ascii="Times New Roman" w:eastAsia="Times New Roman" w:hAnsi="Times New Roman" w:cs="Times New Roman"/>
          <w:sz w:val="28"/>
          <w:szCs w:val="28"/>
          <w:lang w:eastAsia="ru-RU"/>
        </w:rPr>
        <w:softHyphen/>
        <w:t>ники, книги для чтения по химии.</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В процессе освоения программы учебной дисциплины «Химия» студенты   имеют возможность доступа к электронным учебным материалам по химии, имею</w:t>
      </w:r>
      <w:r w:rsidRPr="00A95197">
        <w:rPr>
          <w:rFonts w:ascii="Times New Roman" w:eastAsia="Times New Roman" w:hAnsi="Times New Roman" w:cs="Times New Roman"/>
          <w:sz w:val="28"/>
          <w:szCs w:val="28"/>
          <w:lang w:eastAsia="ru-RU"/>
        </w:rPr>
        <w:softHyphen/>
        <w:t>щимся в свободном доступе в сети Интернет (электронным книгам, практикумам, тестам, материалам ЕГЭ и др.)</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 xml:space="preserve">                            </w:t>
      </w: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lastRenderedPageBreak/>
        <w:t xml:space="preserve">                                 </w:t>
      </w:r>
      <w:r w:rsidR="002C58AA" w:rsidRPr="00A95197">
        <w:rPr>
          <w:rFonts w:ascii="Times New Roman" w:eastAsia="Times New Roman" w:hAnsi="Times New Roman" w:cs="Times New Roman"/>
          <w:sz w:val="28"/>
          <w:szCs w:val="28"/>
          <w:lang w:eastAsia="ru-RU"/>
        </w:rPr>
        <w:t xml:space="preserve">     </w:t>
      </w:r>
      <w:r w:rsidRPr="00A95197">
        <w:rPr>
          <w:rFonts w:ascii="Times New Roman" w:eastAsia="Times New Roman" w:hAnsi="Times New Roman" w:cs="Times New Roman"/>
          <w:b/>
          <w:sz w:val="28"/>
          <w:szCs w:val="28"/>
          <w:lang w:eastAsia="ru-RU"/>
        </w:rPr>
        <w:t>Литература</w:t>
      </w: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DB0803">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 xml:space="preserve">       </w:t>
      </w:r>
      <w:r w:rsidR="002C58AA" w:rsidRPr="00A95197">
        <w:rPr>
          <w:rFonts w:ascii="Times New Roman" w:eastAsia="Times New Roman" w:hAnsi="Times New Roman" w:cs="Times New Roman"/>
          <w:b/>
          <w:sz w:val="28"/>
          <w:szCs w:val="28"/>
          <w:lang w:eastAsia="ru-RU"/>
        </w:rPr>
        <w:t xml:space="preserve">                                </w:t>
      </w:r>
      <w:r w:rsidRPr="00A95197">
        <w:rPr>
          <w:rFonts w:ascii="Times New Roman" w:eastAsia="Times New Roman" w:hAnsi="Times New Roman" w:cs="Times New Roman"/>
          <w:b/>
          <w:sz w:val="28"/>
          <w:szCs w:val="28"/>
          <w:lang w:eastAsia="ru-RU"/>
        </w:rPr>
        <w:t>для студентов</w:t>
      </w:r>
    </w:p>
    <w:p w:rsidR="00DB0803" w:rsidRPr="00A95197" w:rsidRDefault="00DB0803" w:rsidP="00DB0803">
      <w:pPr>
        <w:widowControl w:val="0"/>
        <w:shd w:val="clear" w:color="auto" w:fill="FFFFFF"/>
        <w:autoSpaceDE w:val="0"/>
        <w:autoSpaceDN w:val="0"/>
        <w:adjustRightInd w:val="0"/>
        <w:spacing w:before="86" w:after="0" w:line="240" w:lineRule="auto"/>
        <w:ind w:right="10"/>
        <w:jc w:val="both"/>
        <w:rPr>
          <w:rFonts w:ascii="Times New Roman" w:eastAsia="Times New Roman" w:hAnsi="Times New Roman" w:cs="Times New Roman"/>
          <w:b/>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iCs/>
          <w:sz w:val="28"/>
          <w:szCs w:val="28"/>
          <w:lang w:eastAsia="ru-RU"/>
        </w:rPr>
        <w:t>Габриелян О.С.</w:t>
      </w:r>
      <w:r w:rsidRPr="00A95197">
        <w:rPr>
          <w:rFonts w:ascii="Times New Roman" w:eastAsia="Times New Roman" w:hAnsi="Times New Roman" w:cs="Times New Roman"/>
          <w:b/>
          <w:sz w:val="28"/>
          <w:szCs w:val="28"/>
          <w:lang w:eastAsia="ru-RU"/>
        </w:rPr>
        <w:t xml:space="preserve">, </w:t>
      </w:r>
      <w:r w:rsidRPr="00A95197">
        <w:rPr>
          <w:rFonts w:ascii="Times New Roman" w:eastAsia="Times New Roman" w:hAnsi="Times New Roman" w:cs="Times New Roman"/>
          <w:b/>
          <w:iCs/>
          <w:sz w:val="28"/>
          <w:szCs w:val="28"/>
          <w:lang w:eastAsia="ru-RU"/>
        </w:rPr>
        <w:t>Остроумов И.Г.</w:t>
      </w:r>
      <w:r w:rsidRPr="00A95197">
        <w:rPr>
          <w:rFonts w:ascii="Times New Roman" w:eastAsia="Times New Roman" w:hAnsi="Times New Roman" w:cs="Times New Roman"/>
          <w:b/>
          <w:sz w:val="28"/>
          <w:szCs w:val="28"/>
          <w:lang w:eastAsia="ru-RU"/>
        </w:rPr>
        <w:t xml:space="preserve">, </w:t>
      </w:r>
      <w:r w:rsidRPr="00A95197">
        <w:rPr>
          <w:rFonts w:ascii="Times New Roman" w:eastAsia="Times New Roman" w:hAnsi="Times New Roman" w:cs="Times New Roman"/>
          <w:b/>
          <w:iCs/>
          <w:sz w:val="28"/>
          <w:szCs w:val="28"/>
          <w:lang w:eastAsia="ru-RU"/>
        </w:rPr>
        <w:t>Остроумова Е.Е. и др.</w:t>
      </w:r>
      <w:r w:rsidRPr="00A95197">
        <w:rPr>
          <w:rFonts w:ascii="Times New Roman" w:eastAsia="Times New Roman" w:hAnsi="Times New Roman" w:cs="Times New Roman"/>
          <w:sz w:val="28"/>
          <w:szCs w:val="28"/>
          <w:lang w:eastAsia="ru-RU"/>
        </w:rPr>
        <w:t>Химия для профессий и специ</w:t>
      </w:r>
      <w:r w:rsidRPr="00A95197">
        <w:rPr>
          <w:rFonts w:ascii="Times New Roman" w:eastAsia="Times New Roman" w:hAnsi="Times New Roman" w:cs="Times New Roman"/>
          <w:sz w:val="28"/>
          <w:szCs w:val="28"/>
          <w:lang w:eastAsia="ru-RU"/>
        </w:rPr>
        <w:softHyphen/>
        <w:t>альностей естественно-научного профиля: учебник для студ. учреждений сред. проф. образо</w:t>
      </w:r>
      <w:r w:rsidRPr="00A95197">
        <w:rPr>
          <w:rFonts w:ascii="Times New Roman" w:eastAsia="Times New Roman" w:hAnsi="Times New Roman" w:cs="Times New Roman"/>
          <w:sz w:val="28"/>
          <w:szCs w:val="28"/>
          <w:lang w:eastAsia="ru-RU"/>
        </w:rPr>
        <w:softHyphen/>
        <w:t>вания. — М., 2014.</w:t>
      </w: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i/>
          <w:iCs/>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iCs/>
          <w:sz w:val="28"/>
          <w:szCs w:val="28"/>
          <w:lang w:eastAsia="ru-RU"/>
        </w:rPr>
      </w:pPr>
      <w:r w:rsidRPr="00A95197">
        <w:rPr>
          <w:rFonts w:ascii="Times New Roman" w:eastAsia="Times New Roman" w:hAnsi="Times New Roman" w:cs="Times New Roman"/>
          <w:b/>
          <w:iCs/>
          <w:sz w:val="28"/>
          <w:szCs w:val="28"/>
          <w:lang w:eastAsia="ru-RU"/>
        </w:rPr>
        <w:t>Габриелян О.С., Остроумов И.Г.,</w:t>
      </w:r>
      <w:r w:rsidRPr="00A95197">
        <w:rPr>
          <w:rFonts w:ascii="Times New Roman" w:eastAsia="Times New Roman" w:hAnsi="Times New Roman" w:cs="Times New Roman"/>
          <w:iCs/>
          <w:sz w:val="28"/>
          <w:szCs w:val="28"/>
          <w:lang w:eastAsia="ru-RU"/>
        </w:rPr>
        <w:t xml:space="preserve"> Химия: учебник для студ. учреждений сред. проф. образо</w:t>
      </w:r>
      <w:r w:rsidRPr="00A95197">
        <w:rPr>
          <w:rFonts w:ascii="Times New Roman" w:eastAsia="Times New Roman" w:hAnsi="Times New Roman" w:cs="Times New Roman"/>
          <w:iCs/>
          <w:sz w:val="28"/>
          <w:szCs w:val="28"/>
          <w:lang w:eastAsia="ru-RU"/>
        </w:rPr>
        <w:softHyphen/>
        <w:t>вания. — М., 2014.</w:t>
      </w: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
          <w:iCs/>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iCs/>
          <w:sz w:val="28"/>
          <w:szCs w:val="28"/>
          <w:lang w:eastAsia="ru-RU"/>
        </w:rPr>
        <w:t>Габриелян О.С.</w:t>
      </w:r>
      <w:r w:rsidRPr="00A95197">
        <w:rPr>
          <w:rFonts w:ascii="Times New Roman" w:eastAsia="Times New Roman" w:hAnsi="Times New Roman" w:cs="Times New Roman"/>
          <w:b/>
          <w:sz w:val="28"/>
          <w:szCs w:val="28"/>
          <w:lang w:eastAsia="ru-RU"/>
        </w:rPr>
        <w:t xml:space="preserve">, </w:t>
      </w:r>
      <w:r w:rsidRPr="00A95197">
        <w:rPr>
          <w:rFonts w:ascii="Times New Roman" w:eastAsia="Times New Roman" w:hAnsi="Times New Roman" w:cs="Times New Roman"/>
          <w:b/>
          <w:iCs/>
          <w:sz w:val="28"/>
          <w:szCs w:val="28"/>
          <w:lang w:eastAsia="ru-RU"/>
        </w:rPr>
        <w:t>Лысова Г.Г.</w:t>
      </w:r>
      <w:r w:rsidRPr="00A95197">
        <w:rPr>
          <w:rFonts w:ascii="Times New Roman" w:eastAsia="Times New Roman" w:hAnsi="Times New Roman" w:cs="Times New Roman"/>
          <w:sz w:val="28"/>
          <w:szCs w:val="28"/>
          <w:lang w:eastAsia="ru-RU"/>
        </w:rPr>
        <w:t>Химия. Тесты, задачи и упражнения: учеб. пособие для студ. учреждений сред. проф. образования. — М., 2014.</w:t>
      </w: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2C58AA">
      <w:pPr>
        <w:widowControl w:val="0"/>
        <w:shd w:val="clear" w:color="auto" w:fill="FFFFFF"/>
        <w:autoSpaceDE w:val="0"/>
        <w:autoSpaceDN w:val="0"/>
        <w:adjustRightInd w:val="0"/>
        <w:spacing w:before="322" w:after="0" w:line="360" w:lineRule="auto"/>
        <w:ind w:right="5"/>
        <w:jc w:val="both"/>
        <w:rPr>
          <w:rFonts w:ascii="Times New Roman" w:eastAsia="Times New Roman" w:hAnsi="Times New Roman" w:cs="Times New Roman"/>
          <w:b/>
          <w:sz w:val="28"/>
          <w:szCs w:val="28"/>
          <w:lang w:eastAsia="ru-RU"/>
        </w:rPr>
      </w:pPr>
      <w:r w:rsidRPr="00A95197">
        <w:rPr>
          <w:rFonts w:ascii="Times New Roman" w:eastAsia="Times New Roman" w:hAnsi="Times New Roman" w:cs="Times New Roman"/>
          <w:b/>
          <w:sz w:val="28"/>
          <w:szCs w:val="28"/>
          <w:lang w:eastAsia="ru-RU"/>
        </w:rPr>
        <w:t xml:space="preserve">                                     для преподавателя</w:t>
      </w:r>
    </w:p>
    <w:p w:rsidR="00DB0803" w:rsidRPr="00A95197" w:rsidRDefault="00DB0803" w:rsidP="000A3B2A">
      <w:pPr>
        <w:widowControl w:val="0"/>
        <w:shd w:val="clear" w:color="auto" w:fill="FFFFFF"/>
        <w:autoSpaceDE w:val="0"/>
        <w:autoSpaceDN w:val="0"/>
        <w:adjustRightInd w:val="0"/>
        <w:spacing w:before="139"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Федеральный закон от 29.11.2012 № 273-ФЗ «Об образовании в Российской Федерации».</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A95197">
        <w:rPr>
          <w:rFonts w:ascii="Times New Roman" w:eastAsia="Times New Roman" w:hAnsi="Times New Roman" w:cs="Times New Roman"/>
          <w:sz w:val="28"/>
          <w:szCs w:val="28"/>
          <w:lang w:eastAsia="ru-RU"/>
        </w:rPr>
        <w:softHyphen/>
        <w:t>разования».</w:t>
      </w: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Приказ Министерства образования и науки РФ от 29.12.2014 № 1645 «О внесении изме</w:t>
      </w:r>
      <w:r w:rsidRPr="00A95197">
        <w:rPr>
          <w:rFonts w:ascii="Times New Roman" w:eastAsia="Times New Roman" w:hAnsi="Times New Roman" w:cs="Times New Roman"/>
          <w:sz w:val="28"/>
          <w:szCs w:val="28"/>
          <w:lang w:eastAsia="ru-RU"/>
        </w:rPr>
        <w:softHyphen/>
        <w:t>нений в Приказ Министерства образования и науки РФ от 17.05.2012 № 413 “Об утвержде</w:t>
      </w:r>
      <w:r w:rsidRPr="00A95197">
        <w:rPr>
          <w:rFonts w:ascii="Times New Roman" w:eastAsia="Times New Roman" w:hAnsi="Times New Roman" w:cs="Times New Roman"/>
          <w:sz w:val="28"/>
          <w:szCs w:val="28"/>
          <w:lang w:eastAsia="ru-RU"/>
        </w:rPr>
        <w:softHyphen/>
        <w:t>нии федерального государственного образовательного стандарта среднего (полного) общего образования”».</w:t>
      </w: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sz w:val="28"/>
          <w:szCs w:val="28"/>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A95197">
        <w:rPr>
          <w:rFonts w:ascii="Times New Roman" w:eastAsia="Times New Roman" w:hAnsi="Times New Roman" w:cs="Times New Roman"/>
          <w:sz w:val="28"/>
          <w:szCs w:val="28"/>
          <w:lang w:eastAsia="ru-RU"/>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B0803" w:rsidRPr="00A95197" w:rsidRDefault="00DB0803" w:rsidP="000A3B2A">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i/>
          <w:iCs/>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iCs/>
          <w:sz w:val="28"/>
          <w:szCs w:val="28"/>
          <w:lang w:eastAsia="ru-RU"/>
        </w:rPr>
        <w:t>Габриелян О.С</w:t>
      </w:r>
      <w:r w:rsidRPr="00A95197">
        <w:rPr>
          <w:rFonts w:ascii="Times New Roman" w:eastAsia="Times New Roman" w:hAnsi="Times New Roman" w:cs="Times New Roman"/>
          <w:b/>
          <w:sz w:val="28"/>
          <w:szCs w:val="28"/>
          <w:lang w:eastAsia="ru-RU"/>
        </w:rPr>
        <w:t xml:space="preserve">., </w:t>
      </w:r>
      <w:r w:rsidRPr="00A95197">
        <w:rPr>
          <w:rFonts w:ascii="Times New Roman" w:eastAsia="Times New Roman" w:hAnsi="Times New Roman" w:cs="Times New Roman"/>
          <w:b/>
          <w:iCs/>
          <w:sz w:val="28"/>
          <w:szCs w:val="28"/>
          <w:lang w:eastAsia="ru-RU"/>
        </w:rPr>
        <w:t>Лысова Г.Г</w:t>
      </w:r>
      <w:r w:rsidRPr="00A95197">
        <w:rPr>
          <w:rFonts w:ascii="Times New Roman" w:eastAsia="Times New Roman" w:hAnsi="Times New Roman" w:cs="Times New Roman"/>
          <w:i/>
          <w:iCs/>
          <w:sz w:val="28"/>
          <w:szCs w:val="28"/>
          <w:lang w:eastAsia="ru-RU"/>
        </w:rPr>
        <w:t xml:space="preserve">. </w:t>
      </w:r>
      <w:r w:rsidRPr="00A95197">
        <w:rPr>
          <w:rFonts w:ascii="Times New Roman" w:eastAsia="Times New Roman" w:hAnsi="Times New Roman" w:cs="Times New Roman"/>
          <w:sz w:val="28"/>
          <w:szCs w:val="28"/>
          <w:lang w:eastAsia="ru-RU"/>
        </w:rPr>
        <w:t>Химия: книга для преподавателя: учеб.-метод. пособие-       М., 2012.</w:t>
      </w:r>
    </w:p>
    <w:p w:rsidR="00DB0803" w:rsidRPr="00A95197" w:rsidRDefault="00DB0803" w:rsidP="000A3B2A">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p>
    <w:p w:rsidR="00DB0803" w:rsidRPr="00A95197" w:rsidRDefault="00DB0803" w:rsidP="000A3B2A">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A95197">
        <w:rPr>
          <w:rFonts w:ascii="Times New Roman" w:eastAsia="Times New Roman" w:hAnsi="Times New Roman" w:cs="Times New Roman"/>
          <w:b/>
          <w:sz w:val="28"/>
          <w:szCs w:val="28"/>
          <w:lang w:eastAsia="ru-RU"/>
        </w:rPr>
        <w:t>Интернет - ресурсы</w:t>
      </w:r>
    </w:p>
    <w:p w:rsidR="00DB0803" w:rsidRPr="00A95197" w:rsidRDefault="00907942" w:rsidP="000A3B2A">
      <w:pPr>
        <w:widowControl w:val="0"/>
        <w:shd w:val="clear" w:color="auto" w:fill="FFFFFF"/>
        <w:autoSpaceDE w:val="0"/>
        <w:autoSpaceDN w:val="0"/>
        <w:adjustRightInd w:val="0"/>
        <w:spacing w:after="0" w:line="240" w:lineRule="auto"/>
        <w:ind w:right="1382"/>
        <w:jc w:val="both"/>
        <w:rPr>
          <w:rFonts w:ascii="Times New Roman" w:eastAsia="Times New Roman" w:hAnsi="Times New Roman" w:cs="Times New Roman"/>
          <w:sz w:val="28"/>
          <w:szCs w:val="28"/>
          <w:lang w:eastAsia="ru-RU"/>
        </w:rPr>
      </w:pPr>
      <w:hyperlink r:id="rId5" w:history="1">
        <w:r w:rsidR="00DB0803" w:rsidRPr="00A95197">
          <w:rPr>
            <w:rFonts w:ascii="Times New Roman" w:eastAsia="Times New Roman" w:hAnsi="Times New Roman" w:cs="Times New Roman"/>
            <w:sz w:val="28"/>
            <w:szCs w:val="28"/>
            <w:u w:val="single"/>
            <w:lang w:eastAsia="ru-RU"/>
          </w:rPr>
          <w:t>www.pvg.mk.ru</w:t>
        </w:r>
      </w:hyperlink>
      <w:r w:rsidR="00DB0803" w:rsidRPr="00A95197">
        <w:rPr>
          <w:rFonts w:ascii="Times New Roman" w:eastAsia="Times New Roman" w:hAnsi="Times New Roman" w:cs="Times New Roman"/>
          <w:sz w:val="28"/>
          <w:szCs w:val="28"/>
          <w:lang w:eastAsia="ru-RU"/>
        </w:rPr>
        <w:t xml:space="preserve"> (олимпиада «Покори Воробьевы горы»). </w:t>
      </w:r>
      <w:hyperlink r:id="rId6" w:history="1">
        <w:r w:rsidR="00DB0803" w:rsidRPr="00A95197">
          <w:rPr>
            <w:rFonts w:ascii="Times New Roman" w:eastAsia="Times New Roman" w:hAnsi="Times New Roman" w:cs="Times New Roman"/>
            <w:sz w:val="28"/>
            <w:szCs w:val="28"/>
            <w:u w:val="single"/>
            <w:lang w:eastAsia="ru-RU"/>
          </w:rPr>
          <w:t>www.hemi.wallst.ru</w:t>
        </w:r>
      </w:hyperlink>
      <w:r w:rsidR="00DB0803" w:rsidRPr="00A95197">
        <w:rPr>
          <w:rFonts w:ascii="Times New Roman" w:eastAsia="Times New Roman" w:hAnsi="Times New Roman" w:cs="Times New Roman"/>
          <w:sz w:val="28"/>
          <w:szCs w:val="28"/>
          <w:lang w:eastAsia="ru-RU"/>
        </w:rPr>
        <w:t xml:space="preserve"> (Образовательный сайт для школьников «Химия»).</w:t>
      </w:r>
    </w:p>
    <w:p w:rsidR="00DB0803" w:rsidRPr="00A95197" w:rsidRDefault="00907942" w:rsidP="000A3B2A">
      <w:pPr>
        <w:widowControl w:val="0"/>
        <w:shd w:val="clear" w:color="auto" w:fill="FFFFFF"/>
        <w:autoSpaceDE w:val="0"/>
        <w:autoSpaceDN w:val="0"/>
        <w:adjustRightInd w:val="0"/>
        <w:spacing w:after="0" w:line="240" w:lineRule="auto"/>
        <w:ind w:right="1382"/>
        <w:jc w:val="both"/>
        <w:rPr>
          <w:rFonts w:ascii="Times New Roman" w:eastAsia="Times New Roman" w:hAnsi="Times New Roman" w:cs="Times New Roman"/>
          <w:sz w:val="20"/>
          <w:szCs w:val="20"/>
          <w:lang w:eastAsia="ru-RU"/>
        </w:rPr>
      </w:pPr>
      <w:hyperlink r:id="rId7" w:history="1">
        <w:r w:rsidR="00DB0803" w:rsidRPr="00A95197">
          <w:rPr>
            <w:rFonts w:ascii="Times New Roman" w:eastAsia="Times New Roman" w:hAnsi="Times New Roman" w:cs="Times New Roman"/>
            <w:sz w:val="28"/>
            <w:szCs w:val="28"/>
            <w:u w:val="single"/>
            <w:lang w:eastAsia="ru-RU"/>
          </w:rPr>
          <w:t>www.alhimikov.net</w:t>
        </w:r>
      </w:hyperlink>
      <w:r w:rsidR="00DB0803" w:rsidRPr="00A95197">
        <w:rPr>
          <w:rFonts w:ascii="Times New Roman" w:eastAsia="Times New Roman" w:hAnsi="Times New Roman" w:cs="Times New Roman"/>
          <w:sz w:val="28"/>
          <w:szCs w:val="28"/>
          <w:lang w:eastAsia="ru-RU"/>
        </w:rPr>
        <w:t xml:space="preserve"> (Образовательный сайт для школьников)</w:t>
      </w:r>
    </w:p>
    <w:p w:rsidR="00DB0803" w:rsidRPr="00A95197" w:rsidRDefault="00907942" w:rsidP="000A3B2A">
      <w:pPr>
        <w:widowControl w:val="0"/>
        <w:shd w:val="clear" w:color="auto" w:fill="FFFFFF"/>
        <w:autoSpaceDE w:val="0"/>
        <w:autoSpaceDN w:val="0"/>
        <w:adjustRightInd w:val="0"/>
        <w:spacing w:after="0" w:line="240" w:lineRule="auto"/>
        <w:ind w:right="1382"/>
        <w:jc w:val="both"/>
        <w:rPr>
          <w:rFonts w:ascii="Times New Roman" w:eastAsia="Times New Roman" w:hAnsi="Times New Roman" w:cs="Times New Roman"/>
          <w:sz w:val="28"/>
          <w:szCs w:val="28"/>
          <w:lang w:eastAsia="ru-RU"/>
        </w:rPr>
      </w:pPr>
      <w:hyperlink r:id="rId8" w:history="1">
        <w:r w:rsidR="00DB0803" w:rsidRPr="00A95197">
          <w:rPr>
            <w:rFonts w:ascii="Times New Roman" w:eastAsia="Times New Roman" w:hAnsi="Times New Roman" w:cs="Times New Roman"/>
            <w:sz w:val="28"/>
            <w:szCs w:val="28"/>
            <w:u w:val="single"/>
            <w:lang w:eastAsia="ru-RU"/>
          </w:rPr>
          <w:t>www.chem.msu.su</w:t>
        </w:r>
      </w:hyperlink>
      <w:r w:rsidR="00DB0803" w:rsidRPr="00A95197">
        <w:rPr>
          <w:rFonts w:ascii="Times New Roman" w:eastAsia="Times New Roman" w:hAnsi="Times New Roman" w:cs="Times New Roman"/>
          <w:sz w:val="28"/>
          <w:szCs w:val="28"/>
          <w:lang w:eastAsia="ru-RU"/>
        </w:rPr>
        <w:t xml:space="preserve"> (Электронная библиотека по химии).</w:t>
      </w:r>
    </w:p>
    <w:p w:rsidR="00DB0803" w:rsidRPr="00A95197" w:rsidRDefault="00907942" w:rsidP="000A3B2A">
      <w:pPr>
        <w:widowControl w:val="0"/>
        <w:shd w:val="clear" w:color="auto" w:fill="FFFFFF"/>
        <w:autoSpaceDE w:val="0"/>
        <w:autoSpaceDN w:val="0"/>
        <w:adjustRightInd w:val="0"/>
        <w:spacing w:after="0" w:line="240" w:lineRule="auto"/>
        <w:ind w:right="1382"/>
        <w:jc w:val="both"/>
        <w:rPr>
          <w:rFonts w:ascii="Times New Roman" w:eastAsia="Times New Roman" w:hAnsi="Times New Roman" w:cs="Times New Roman"/>
          <w:sz w:val="28"/>
          <w:szCs w:val="28"/>
          <w:lang w:eastAsia="ru-RU"/>
        </w:rPr>
      </w:pPr>
      <w:hyperlink r:id="rId9" w:history="1">
        <w:r w:rsidR="00DB0803" w:rsidRPr="00A95197">
          <w:rPr>
            <w:rFonts w:ascii="Times New Roman" w:eastAsia="Times New Roman" w:hAnsi="Times New Roman" w:cs="Times New Roman"/>
            <w:sz w:val="28"/>
            <w:szCs w:val="28"/>
            <w:u w:val="single"/>
            <w:lang w:eastAsia="ru-RU"/>
          </w:rPr>
          <w:t>www.enauki.ru</w:t>
        </w:r>
      </w:hyperlink>
      <w:r w:rsidR="00DB0803" w:rsidRPr="00A95197">
        <w:rPr>
          <w:rFonts w:ascii="Times New Roman" w:eastAsia="Times New Roman" w:hAnsi="Times New Roman" w:cs="Times New Roman"/>
          <w:sz w:val="28"/>
          <w:szCs w:val="28"/>
          <w:lang w:eastAsia="ru-RU"/>
        </w:rPr>
        <w:t xml:space="preserve"> (интернет-издание для учителей «Естественные науки»).</w:t>
      </w:r>
    </w:p>
    <w:p w:rsidR="00DB0803" w:rsidRPr="00A95197" w:rsidRDefault="00907942" w:rsidP="000A3B2A">
      <w:pPr>
        <w:widowControl w:val="0"/>
        <w:shd w:val="clear" w:color="auto" w:fill="FFFFFF"/>
        <w:autoSpaceDE w:val="0"/>
        <w:autoSpaceDN w:val="0"/>
        <w:adjustRightInd w:val="0"/>
        <w:spacing w:after="0" w:line="240" w:lineRule="auto"/>
        <w:ind w:right="1382"/>
        <w:jc w:val="both"/>
        <w:rPr>
          <w:rFonts w:ascii="Times New Roman" w:eastAsia="Times New Roman" w:hAnsi="Times New Roman" w:cs="Times New Roman"/>
          <w:sz w:val="28"/>
          <w:szCs w:val="28"/>
          <w:lang w:eastAsia="ru-RU"/>
        </w:rPr>
      </w:pPr>
      <w:hyperlink r:id="rId10" w:history="1">
        <w:r w:rsidR="00DB0803" w:rsidRPr="00A95197">
          <w:rPr>
            <w:rFonts w:ascii="Times New Roman" w:eastAsia="Times New Roman" w:hAnsi="Times New Roman" w:cs="Times New Roman"/>
            <w:sz w:val="28"/>
            <w:szCs w:val="28"/>
            <w:u w:val="single"/>
            <w:lang w:eastAsia="ru-RU"/>
          </w:rPr>
          <w:t>www.1september.ru</w:t>
        </w:r>
      </w:hyperlink>
      <w:r w:rsidR="00DB0803" w:rsidRPr="00A95197">
        <w:rPr>
          <w:rFonts w:ascii="Times New Roman" w:eastAsia="Times New Roman" w:hAnsi="Times New Roman" w:cs="Times New Roman"/>
          <w:sz w:val="28"/>
          <w:szCs w:val="28"/>
          <w:lang w:eastAsia="ru-RU"/>
        </w:rPr>
        <w:t xml:space="preserve"> (методическая газета «Первое сентября»).</w:t>
      </w:r>
    </w:p>
    <w:p w:rsidR="00DB0803" w:rsidRPr="00A95197" w:rsidRDefault="00907942" w:rsidP="000A3B2A">
      <w:pPr>
        <w:widowControl w:val="0"/>
        <w:shd w:val="clear" w:color="auto" w:fill="FFFFFF"/>
        <w:autoSpaceDE w:val="0"/>
        <w:autoSpaceDN w:val="0"/>
        <w:adjustRightInd w:val="0"/>
        <w:spacing w:after="0" w:line="240" w:lineRule="auto"/>
        <w:ind w:right="1382"/>
        <w:jc w:val="both"/>
        <w:rPr>
          <w:rFonts w:ascii="Times New Roman" w:eastAsia="Times New Roman" w:hAnsi="Times New Roman" w:cs="Times New Roman"/>
          <w:sz w:val="28"/>
          <w:szCs w:val="28"/>
          <w:lang w:eastAsia="ru-RU"/>
        </w:rPr>
      </w:pPr>
      <w:hyperlink r:id="rId11" w:history="1">
        <w:r w:rsidR="00DB0803" w:rsidRPr="00A95197">
          <w:rPr>
            <w:rFonts w:ascii="Times New Roman" w:eastAsia="Times New Roman" w:hAnsi="Times New Roman" w:cs="Times New Roman"/>
            <w:sz w:val="28"/>
            <w:szCs w:val="28"/>
            <w:u w:val="single"/>
            <w:lang w:eastAsia="ru-RU"/>
          </w:rPr>
          <w:t>www.hvsh.ru</w:t>
        </w:r>
      </w:hyperlink>
      <w:r w:rsidR="00DB0803" w:rsidRPr="00A95197">
        <w:rPr>
          <w:rFonts w:ascii="Times New Roman" w:eastAsia="Times New Roman" w:hAnsi="Times New Roman" w:cs="Times New Roman"/>
          <w:sz w:val="28"/>
          <w:szCs w:val="28"/>
          <w:lang w:eastAsia="ru-RU"/>
        </w:rPr>
        <w:t xml:space="preserve"> (журнал «Химия в школе»).</w:t>
      </w:r>
    </w:p>
    <w:p w:rsidR="00DB0803" w:rsidRPr="00A95197" w:rsidRDefault="00907942" w:rsidP="000A3B2A">
      <w:pPr>
        <w:widowControl w:val="0"/>
        <w:shd w:val="clear" w:color="auto" w:fill="FFFFFF"/>
        <w:autoSpaceDE w:val="0"/>
        <w:autoSpaceDN w:val="0"/>
        <w:adjustRightInd w:val="0"/>
        <w:spacing w:after="0" w:line="240" w:lineRule="auto"/>
        <w:ind w:right="1382"/>
        <w:jc w:val="both"/>
        <w:rPr>
          <w:rFonts w:ascii="Times New Roman" w:eastAsia="Times New Roman" w:hAnsi="Times New Roman" w:cs="Times New Roman"/>
          <w:sz w:val="28"/>
          <w:szCs w:val="28"/>
          <w:lang w:eastAsia="ru-RU"/>
        </w:rPr>
      </w:pPr>
      <w:hyperlink r:id="rId12" w:history="1">
        <w:r w:rsidR="00DB0803" w:rsidRPr="00A95197">
          <w:rPr>
            <w:rFonts w:ascii="Times New Roman" w:eastAsia="Times New Roman" w:hAnsi="Times New Roman" w:cs="Times New Roman"/>
            <w:sz w:val="28"/>
            <w:szCs w:val="28"/>
            <w:u w:val="single"/>
            <w:lang w:eastAsia="ru-RU"/>
          </w:rPr>
          <w:t>www.hij.ru</w:t>
        </w:r>
      </w:hyperlink>
      <w:r w:rsidR="00DB0803" w:rsidRPr="00A95197">
        <w:rPr>
          <w:rFonts w:ascii="Times New Roman" w:eastAsia="Times New Roman" w:hAnsi="Times New Roman" w:cs="Times New Roman"/>
          <w:sz w:val="28"/>
          <w:szCs w:val="28"/>
          <w:lang w:eastAsia="ru-RU"/>
        </w:rPr>
        <w:t xml:space="preserve"> (журнал «Химия и жизнь»)</w:t>
      </w:r>
    </w:p>
    <w:p w:rsidR="00DB0803" w:rsidRPr="00A95197" w:rsidRDefault="00DB0803" w:rsidP="000A3B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B0803" w:rsidRPr="00A95197" w:rsidRDefault="00DB0803" w:rsidP="000A3B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02B7E" w:rsidRPr="00A95197" w:rsidRDefault="00F02B7E" w:rsidP="000A3B2A">
      <w:pPr>
        <w:spacing w:line="240" w:lineRule="auto"/>
      </w:pPr>
    </w:p>
    <w:p w:rsidR="002C58AA" w:rsidRPr="00A95197" w:rsidRDefault="002C58AA" w:rsidP="000A3B2A">
      <w:pPr>
        <w:spacing w:line="240" w:lineRule="auto"/>
      </w:pPr>
    </w:p>
    <w:sectPr w:rsidR="002C58AA" w:rsidRPr="00A95197" w:rsidSect="00907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2096E2"/>
    <w:lvl w:ilvl="0">
      <w:numFmt w:val="bullet"/>
      <w:lvlText w:val="*"/>
      <w:lvlJc w:val="left"/>
    </w:lvl>
  </w:abstractNum>
  <w:abstractNum w:abstractNumId="1">
    <w:nsid w:val="0E17464A"/>
    <w:multiLevelType w:val="hybridMultilevel"/>
    <w:tmpl w:val="711471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FF6D0B"/>
    <w:multiLevelType w:val="multilevel"/>
    <w:tmpl w:val="FB8484CA"/>
    <w:lvl w:ilvl="0">
      <w:start w:val="1"/>
      <w:numFmt w:val="decimal"/>
      <w:lvlText w:val="%1"/>
      <w:lvlJc w:val="left"/>
      <w:pPr>
        <w:ind w:left="360" w:hanging="360"/>
      </w:pPr>
      <w:rPr>
        <w:rFonts w:cs="Times New Roman" w:hint="default"/>
      </w:rPr>
    </w:lvl>
    <w:lvl w:ilvl="1">
      <w:start w:val="1"/>
      <w:numFmt w:val="decimal"/>
      <w:lvlText w:val="%1.%2"/>
      <w:lvlJc w:val="left"/>
      <w:pPr>
        <w:ind w:left="2580" w:hanging="360"/>
      </w:pPr>
      <w:rPr>
        <w:rFonts w:cs="Times New Roman" w:hint="default"/>
      </w:rPr>
    </w:lvl>
    <w:lvl w:ilvl="2">
      <w:start w:val="1"/>
      <w:numFmt w:val="decimal"/>
      <w:lvlText w:val="%1.%2.%3"/>
      <w:lvlJc w:val="left"/>
      <w:pPr>
        <w:ind w:left="5160" w:hanging="720"/>
      </w:pPr>
      <w:rPr>
        <w:rFonts w:cs="Times New Roman" w:hint="default"/>
      </w:rPr>
    </w:lvl>
    <w:lvl w:ilvl="3">
      <w:start w:val="1"/>
      <w:numFmt w:val="decimal"/>
      <w:lvlText w:val="%1.%2.%3.%4"/>
      <w:lvlJc w:val="left"/>
      <w:pPr>
        <w:ind w:left="7380" w:hanging="720"/>
      </w:pPr>
      <w:rPr>
        <w:rFonts w:cs="Times New Roman" w:hint="default"/>
      </w:rPr>
    </w:lvl>
    <w:lvl w:ilvl="4">
      <w:start w:val="1"/>
      <w:numFmt w:val="decimal"/>
      <w:lvlText w:val="%1.%2.%3.%4.%5"/>
      <w:lvlJc w:val="left"/>
      <w:pPr>
        <w:ind w:left="9960" w:hanging="1080"/>
      </w:pPr>
      <w:rPr>
        <w:rFonts w:cs="Times New Roman" w:hint="default"/>
      </w:rPr>
    </w:lvl>
    <w:lvl w:ilvl="5">
      <w:start w:val="1"/>
      <w:numFmt w:val="decimal"/>
      <w:lvlText w:val="%1.%2.%3.%4.%5.%6"/>
      <w:lvlJc w:val="left"/>
      <w:pPr>
        <w:ind w:left="12180" w:hanging="1080"/>
      </w:pPr>
      <w:rPr>
        <w:rFonts w:cs="Times New Roman" w:hint="default"/>
      </w:rPr>
    </w:lvl>
    <w:lvl w:ilvl="6">
      <w:start w:val="1"/>
      <w:numFmt w:val="decimal"/>
      <w:lvlText w:val="%1.%2.%3.%4.%5.%6.%7"/>
      <w:lvlJc w:val="left"/>
      <w:pPr>
        <w:ind w:left="14760" w:hanging="1440"/>
      </w:pPr>
      <w:rPr>
        <w:rFonts w:cs="Times New Roman" w:hint="default"/>
      </w:rPr>
    </w:lvl>
    <w:lvl w:ilvl="7">
      <w:start w:val="1"/>
      <w:numFmt w:val="decimal"/>
      <w:lvlText w:val="%1.%2.%3.%4.%5.%6.%7.%8"/>
      <w:lvlJc w:val="left"/>
      <w:pPr>
        <w:ind w:left="17340" w:hanging="1800"/>
      </w:pPr>
      <w:rPr>
        <w:rFonts w:cs="Times New Roman" w:hint="default"/>
      </w:rPr>
    </w:lvl>
    <w:lvl w:ilvl="8">
      <w:start w:val="1"/>
      <w:numFmt w:val="decimal"/>
      <w:lvlText w:val="%1.%2.%3.%4.%5.%6.%7.%8.%9"/>
      <w:lvlJc w:val="left"/>
      <w:pPr>
        <w:ind w:left="19560" w:hanging="1800"/>
      </w:pPr>
      <w:rPr>
        <w:rFonts w:cs="Times New Roman" w:hint="default"/>
      </w:rPr>
    </w:lvl>
  </w:abstractNum>
  <w:abstractNum w:abstractNumId="3">
    <w:nsid w:val="2F213516"/>
    <w:multiLevelType w:val="multilevel"/>
    <w:tmpl w:val="8DAEB734"/>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4">
    <w:nsid w:val="68956D8C"/>
    <w:multiLevelType w:val="multilevel"/>
    <w:tmpl w:val="E21ABA96"/>
    <w:lvl w:ilvl="0">
      <w:start w:val="1"/>
      <w:numFmt w:val="decimal"/>
      <w:lvlText w:val="%1."/>
      <w:lvlJc w:val="left"/>
      <w:pPr>
        <w:ind w:left="360" w:hanging="360"/>
      </w:pPr>
      <w:rPr>
        <w:rFonts w:cs="Times New Roman" w:hint="default"/>
      </w:rPr>
    </w:lvl>
    <w:lvl w:ilvl="1">
      <w:start w:val="1"/>
      <w:numFmt w:val="decimal"/>
      <w:lvlText w:val="%1.%2."/>
      <w:lvlJc w:val="left"/>
      <w:pPr>
        <w:ind w:left="2170" w:hanging="360"/>
      </w:pPr>
      <w:rPr>
        <w:rFonts w:cs="Times New Roman" w:hint="default"/>
      </w:rPr>
    </w:lvl>
    <w:lvl w:ilvl="2">
      <w:start w:val="1"/>
      <w:numFmt w:val="decimal"/>
      <w:lvlText w:val="%1.%2.%3."/>
      <w:lvlJc w:val="left"/>
      <w:pPr>
        <w:ind w:left="4340" w:hanging="720"/>
      </w:pPr>
      <w:rPr>
        <w:rFonts w:cs="Times New Roman" w:hint="default"/>
      </w:rPr>
    </w:lvl>
    <w:lvl w:ilvl="3">
      <w:start w:val="1"/>
      <w:numFmt w:val="decimal"/>
      <w:lvlText w:val="%1.%2.%3.%4."/>
      <w:lvlJc w:val="left"/>
      <w:pPr>
        <w:ind w:left="6150" w:hanging="720"/>
      </w:pPr>
      <w:rPr>
        <w:rFonts w:cs="Times New Roman" w:hint="default"/>
      </w:rPr>
    </w:lvl>
    <w:lvl w:ilvl="4">
      <w:start w:val="1"/>
      <w:numFmt w:val="decimal"/>
      <w:lvlText w:val="%1.%2.%3.%4.%5."/>
      <w:lvlJc w:val="left"/>
      <w:pPr>
        <w:ind w:left="8320" w:hanging="1080"/>
      </w:pPr>
      <w:rPr>
        <w:rFonts w:cs="Times New Roman" w:hint="default"/>
      </w:rPr>
    </w:lvl>
    <w:lvl w:ilvl="5">
      <w:start w:val="1"/>
      <w:numFmt w:val="decimal"/>
      <w:lvlText w:val="%1.%2.%3.%4.%5.%6."/>
      <w:lvlJc w:val="left"/>
      <w:pPr>
        <w:ind w:left="10130" w:hanging="1080"/>
      </w:pPr>
      <w:rPr>
        <w:rFonts w:cs="Times New Roman" w:hint="default"/>
      </w:rPr>
    </w:lvl>
    <w:lvl w:ilvl="6">
      <w:start w:val="1"/>
      <w:numFmt w:val="decimal"/>
      <w:lvlText w:val="%1.%2.%3.%4.%5.%6.%7."/>
      <w:lvlJc w:val="left"/>
      <w:pPr>
        <w:ind w:left="12300" w:hanging="1440"/>
      </w:pPr>
      <w:rPr>
        <w:rFonts w:cs="Times New Roman" w:hint="default"/>
      </w:rPr>
    </w:lvl>
    <w:lvl w:ilvl="7">
      <w:start w:val="1"/>
      <w:numFmt w:val="decimal"/>
      <w:lvlText w:val="%1.%2.%3.%4.%5.%6.%7.%8."/>
      <w:lvlJc w:val="left"/>
      <w:pPr>
        <w:ind w:left="14110" w:hanging="1440"/>
      </w:pPr>
      <w:rPr>
        <w:rFonts w:cs="Times New Roman" w:hint="default"/>
      </w:rPr>
    </w:lvl>
    <w:lvl w:ilvl="8">
      <w:start w:val="1"/>
      <w:numFmt w:val="decimal"/>
      <w:lvlText w:val="%1.%2.%3.%4.%5.%6.%7.%8.%9."/>
      <w:lvlJc w:val="left"/>
      <w:pPr>
        <w:ind w:left="16280" w:hanging="1800"/>
      </w:pPr>
      <w:rPr>
        <w:rFonts w:cs="Times New Roman" w:hint="default"/>
      </w:rPr>
    </w:lvl>
  </w:abstractNum>
  <w:abstractNum w:abstractNumId="5">
    <w:nsid w:val="7E431D05"/>
    <w:multiLevelType w:val="multilevel"/>
    <w:tmpl w:val="E87221F4"/>
    <w:lvl w:ilvl="0">
      <w:start w:val="1"/>
      <w:numFmt w:val="decimal"/>
      <w:lvlText w:val="%1"/>
      <w:lvlJc w:val="left"/>
      <w:pPr>
        <w:ind w:left="360" w:hanging="360"/>
      </w:pPr>
      <w:rPr>
        <w:rFonts w:cs="Times New Roman" w:hint="default"/>
      </w:rPr>
    </w:lvl>
    <w:lvl w:ilvl="1">
      <w:start w:val="1"/>
      <w:numFmt w:val="decimal"/>
      <w:lvlText w:val="%1.%2"/>
      <w:lvlJc w:val="left"/>
      <w:pPr>
        <w:ind w:left="2530" w:hanging="360"/>
      </w:pPr>
      <w:rPr>
        <w:rFonts w:cs="Times New Roman" w:hint="default"/>
      </w:rPr>
    </w:lvl>
    <w:lvl w:ilvl="2">
      <w:start w:val="1"/>
      <w:numFmt w:val="decimal"/>
      <w:lvlText w:val="%1.%2.%3"/>
      <w:lvlJc w:val="left"/>
      <w:pPr>
        <w:ind w:left="5060" w:hanging="720"/>
      </w:pPr>
      <w:rPr>
        <w:rFonts w:cs="Times New Roman" w:hint="default"/>
      </w:rPr>
    </w:lvl>
    <w:lvl w:ilvl="3">
      <w:start w:val="1"/>
      <w:numFmt w:val="decimal"/>
      <w:lvlText w:val="%1.%2.%3.%4"/>
      <w:lvlJc w:val="left"/>
      <w:pPr>
        <w:ind w:left="7230" w:hanging="720"/>
      </w:pPr>
      <w:rPr>
        <w:rFonts w:cs="Times New Roman" w:hint="default"/>
      </w:rPr>
    </w:lvl>
    <w:lvl w:ilvl="4">
      <w:start w:val="1"/>
      <w:numFmt w:val="decimal"/>
      <w:lvlText w:val="%1.%2.%3.%4.%5"/>
      <w:lvlJc w:val="left"/>
      <w:pPr>
        <w:ind w:left="9760" w:hanging="1080"/>
      </w:pPr>
      <w:rPr>
        <w:rFonts w:cs="Times New Roman" w:hint="default"/>
      </w:rPr>
    </w:lvl>
    <w:lvl w:ilvl="5">
      <w:start w:val="1"/>
      <w:numFmt w:val="decimal"/>
      <w:lvlText w:val="%1.%2.%3.%4.%5.%6"/>
      <w:lvlJc w:val="left"/>
      <w:pPr>
        <w:ind w:left="11930" w:hanging="1080"/>
      </w:pPr>
      <w:rPr>
        <w:rFonts w:cs="Times New Roman" w:hint="default"/>
      </w:rPr>
    </w:lvl>
    <w:lvl w:ilvl="6">
      <w:start w:val="1"/>
      <w:numFmt w:val="decimal"/>
      <w:lvlText w:val="%1.%2.%3.%4.%5.%6.%7"/>
      <w:lvlJc w:val="left"/>
      <w:pPr>
        <w:ind w:left="14460" w:hanging="1440"/>
      </w:pPr>
      <w:rPr>
        <w:rFonts w:cs="Times New Roman" w:hint="default"/>
      </w:rPr>
    </w:lvl>
    <w:lvl w:ilvl="7">
      <w:start w:val="1"/>
      <w:numFmt w:val="decimal"/>
      <w:lvlText w:val="%1.%2.%3.%4.%5.%6.%7.%8"/>
      <w:lvlJc w:val="left"/>
      <w:pPr>
        <w:ind w:left="16990" w:hanging="1800"/>
      </w:pPr>
      <w:rPr>
        <w:rFonts w:cs="Times New Roman" w:hint="default"/>
      </w:rPr>
    </w:lvl>
    <w:lvl w:ilvl="8">
      <w:start w:val="1"/>
      <w:numFmt w:val="decimal"/>
      <w:lvlText w:val="%1.%2.%3.%4.%5.%6.%7.%8.%9"/>
      <w:lvlJc w:val="left"/>
      <w:pPr>
        <w:ind w:left="19160" w:hanging="1800"/>
      </w:pPr>
      <w:rPr>
        <w:rFonts w:cs="Times New Roman"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4"/>
  </w:num>
  <w:num w:numId="4">
    <w:abstractNumId w:val="0"/>
    <w:lvlOverride w:ilvl="0">
      <w:lvl w:ilvl="0">
        <w:numFmt w:val="bullet"/>
        <w:lvlText w:val="•"/>
        <w:legacy w:legacy="1" w:legacySpace="0" w:legacyIndent="273"/>
        <w:lvlJc w:val="left"/>
        <w:rPr>
          <w:rFonts w:ascii="Times New Roman" w:hAnsi="Times New Roman" w:hint="default"/>
        </w:rPr>
      </w:lvl>
    </w:lvlOverride>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34BA"/>
    <w:rsid w:val="00043CA1"/>
    <w:rsid w:val="000A3B2A"/>
    <w:rsid w:val="001A1819"/>
    <w:rsid w:val="001D3F5B"/>
    <w:rsid w:val="002457D2"/>
    <w:rsid w:val="002C58AA"/>
    <w:rsid w:val="002F65B1"/>
    <w:rsid w:val="00346170"/>
    <w:rsid w:val="003E4BED"/>
    <w:rsid w:val="00476C27"/>
    <w:rsid w:val="004A0312"/>
    <w:rsid w:val="004A34BA"/>
    <w:rsid w:val="00614862"/>
    <w:rsid w:val="00676959"/>
    <w:rsid w:val="007F5BE1"/>
    <w:rsid w:val="008C42A9"/>
    <w:rsid w:val="008D0994"/>
    <w:rsid w:val="008F200E"/>
    <w:rsid w:val="00907942"/>
    <w:rsid w:val="00963538"/>
    <w:rsid w:val="00A36F79"/>
    <w:rsid w:val="00A95197"/>
    <w:rsid w:val="00B32E89"/>
    <w:rsid w:val="00C6025A"/>
    <w:rsid w:val="00D0618A"/>
    <w:rsid w:val="00D10915"/>
    <w:rsid w:val="00D6343C"/>
    <w:rsid w:val="00DB0803"/>
    <w:rsid w:val="00DE4DE1"/>
    <w:rsid w:val="00DF79A8"/>
    <w:rsid w:val="00F02B7E"/>
    <w:rsid w:val="00FB54E7"/>
    <w:rsid w:val="00FD2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0803"/>
  </w:style>
  <w:style w:type="paragraph" w:styleId="a3">
    <w:name w:val="List Paragraph"/>
    <w:basedOn w:val="a"/>
    <w:uiPriority w:val="99"/>
    <w:qFormat/>
    <w:rsid w:val="00DB080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rsid w:val="00DB0803"/>
    <w:rPr>
      <w:rFonts w:cs="Times New Roman"/>
      <w:color w:val="0000FF"/>
      <w:u w:val="single"/>
    </w:rPr>
  </w:style>
  <w:style w:type="paragraph" w:styleId="a5">
    <w:name w:val="header"/>
    <w:basedOn w:val="a"/>
    <w:link w:val="a6"/>
    <w:uiPriority w:val="99"/>
    <w:unhideWhenUsed/>
    <w:rsid w:val="00DB080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DB080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080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DB080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msu.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himikov.net" TargetMode="External"/><Relationship Id="rId12" Type="http://schemas.openxmlformats.org/officeDocument/2006/relationships/hyperlink" Target="http://www.hij.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mi.wallst.ru" TargetMode="External"/><Relationship Id="rId11" Type="http://schemas.openxmlformats.org/officeDocument/2006/relationships/hyperlink" Target="http://www.hvsh.ru" TargetMode="External"/><Relationship Id="rId5" Type="http://schemas.openxmlformats.org/officeDocument/2006/relationships/hyperlink" Target="http://www.pvg.mk.ru" TargetMode="External"/><Relationship Id="rId10" Type="http://schemas.openxmlformats.org/officeDocument/2006/relationships/hyperlink" Target="http://www.1september.ru" TargetMode="External"/><Relationship Id="rId4" Type="http://schemas.openxmlformats.org/officeDocument/2006/relationships/webSettings" Target="webSettings.xml"/><Relationship Id="rId9" Type="http://schemas.openxmlformats.org/officeDocument/2006/relationships/hyperlink" Target="http://www.enau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11759</Words>
  <Characters>67027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USSR</cp:lastModifiedBy>
  <cp:revision>2</cp:revision>
  <dcterms:created xsi:type="dcterms:W3CDTF">2020-12-10T06:37:00Z</dcterms:created>
  <dcterms:modified xsi:type="dcterms:W3CDTF">2020-12-10T06:37:00Z</dcterms:modified>
</cp:coreProperties>
</file>